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EA7" w:rsidRPr="007B3EA7" w:rsidRDefault="0025467F" w:rsidP="007B3EA7">
      <w:pPr>
        <w:widowControl/>
        <w:jc w:val="center"/>
        <w:rPr>
          <w:rFonts w:asciiTheme="minorEastAsia" w:hAnsiTheme="minorEastAsia" w:cs="Times New Roman"/>
          <w:color w:val="4472C4"/>
          <w:spacing w:val="2"/>
          <w:sz w:val="22"/>
        </w:rPr>
      </w:pPr>
      <w:r>
        <w:rPr>
          <w:rFonts w:ascii="Century" w:eastAsia="ＭＳ 明朝" w:hAnsi="Century" w:hint="eastAsia"/>
          <w:b/>
          <w:spacing w:val="1"/>
        </w:rPr>
        <w:t>被験</w:t>
      </w:r>
      <w:r w:rsidR="007B3EA7">
        <w:rPr>
          <w:rFonts w:ascii="Century" w:eastAsia="ＭＳ 明朝" w:hAnsi="Century" w:hint="eastAsia"/>
          <w:b/>
          <w:spacing w:val="1"/>
        </w:rPr>
        <w:t>者への説明文章</w:t>
      </w:r>
    </w:p>
    <w:p w:rsidR="007B3EA7" w:rsidRDefault="007B3EA7" w:rsidP="007B3EA7">
      <w:pPr>
        <w:pStyle w:val="a3"/>
        <w:ind w:leftChars="0" w:left="420"/>
        <w:rPr>
          <w:color w:val="4BACC6" w:themeColor="accent5"/>
        </w:rPr>
      </w:pPr>
    </w:p>
    <w:p w:rsidR="007B3EA7" w:rsidRPr="009C6602" w:rsidRDefault="007B3EA7" w:rsidP="007B3EA7">
      <w:pPr>
        <w:pStyle w:val="a3"/>
        <w:ind w:leftChars="0" w:left="420"/>
        <w:rPr>
          <w:color w:val="4BACC6" w:themeColor="accent5"/>
        </w:rPr>
      </w:pPr>
    </w:p>
    <w:p w:rsidR="007B3EA7" w:rsidRDefault="007B3EA7" w:rsidP="007B3EA7">
      <w:pPr>
        <w:pStyle w:val="a3"/>
        <w:numPr>
          <w:ilvl w:val="0"/>
          <w:numId w:val="3"/>
        </w:numPr>
        <w:ind w:leftChars="0"/>
        <w:rPr>
          <w:color w:val="4BACC6" w:themeColor="accent5"/>
        </w:rPr>
      </w:pPr>
      <w:r>
        <w:rPr>
          <w:rFonts w:hint="eastAsia"/>
          <w:color w:val="4BACC6" w:themeColor="accent5"/>
        </w:rPr>
        <w:t>カッコ内の数字は</w:t>
      </w:r>
      <w:r w:rsidRPr="003406ED">
        <w:rPr>
          <w:color w:val="4BACC6" w:themeColor="accent5"/>
        </w:rPr>
        <w:t>「人を対象とする医学系研究の倫理指針</w:t>
      </w:r>
      <w:r w:rsidRPr="003406ED">
        <w:rPr>
          <w:rFonts w:hint="eastAsia"/>
          <w:color w:val="4BACC6" w:themeColor="accent5"/>
        </w:rPr>
        <w:t>（平成</w:t>
      </w:r>
      <w:r w:rsidRPr="003406ED">
        <w:rPr>
          <w:rFonts w:hint="eastAsia"/>
          <w:color w:val="4BACC6" w:themeColor="accent5"/>
        </w:rPr>
        <w:t>26</w:t>
      </w:r>
      <w:r w:rsidRPr="003406ED">
        <w:rPr>
          <w:rFonts w:hint="eastAsia"/>
          <w:color w:val="4BACC6" w:themeColor="accent5"/>
        </w:rPr>
        <w:t>年</w:t>
      </w:r>
      <w:r w:rsidRPr="003406ED">
        <w:rPr>
          <w:rFonts w:hint="eastAsia"/>
          <w:color w:val="4BACC6" w:themeColor="accent5"/>
        </w:rPr>
        <w:t>12</w:t>
      </w:r>
      <w:r w:rsidRPr="003406ED">
        <w:rPr>
          <w:rFonts w:hint="eastAsia"/>
          <w:color w:val="4BACC6" w:themeColor="accent5"/>
        </w:rPr>
        <w:t>月</w:t>
      </w:r>
      <w:r w:rsidRPr="003406ED">
        <w:rPr>
          <w:rFonts w:hint="eastAsia"/>
          <w:color w:val="4BACC6" w:themeColor="accent5"/>
        </w:rPr>
        <w:t>22</w:t>
      </w:r>
      <w:r w:rsidRPr="003406ED">
        <w:rPr>
          <w:rFonts w:hint="eastAsia"/>
          <w:color w:val="4BACC6" w:themeColor="accent5"/>
        </w:rPr>
        <w:t>日）</w:t>
      </w:r>
      <w:r w:rsidRPr="003406ED">
        <w:rPr>
          <w:color w:val="4BACC6" w:themeColor="accent5"/>
        </w:rPr>
        <w:t>」</w:t>
      </w:r>
      <w:r>
        <w:rPr>
          <w:rFonts w:hint="eastAsia"/>
          <w:color w:val="4BACC6" w:themeColor="accent5"/>
        </w:rPr>
        <w:t>の第</w:t>
      </w:r>
      <w:r>
        <w:rPr>
          <w:rFonts w:hint="eastAsia"/>
          <w:color w:val="4BACC6" w:themeColor="accent5"/>
        </w:rPr>
        <w:t>5</w:t>
      </w:r>
      <w:r>
        <w:rPr>
          <w:rFonts w:hint="eastAsia"/>
          <w:color w:val="4BACC6" w:themeColor="accent5"/>
        </w:rPr>
        <w:t>章第</w:t>
      </w:r>
      <w:r>
        <w:rPr>
          <w:rFonts w:hint="eastAsia"/>
          <w:color w:val="4BACC6" w:themeColor="accent5"/>
        </w:rPr>
        <w:t>12</w:t>
      </w:r>
      <w:r>
        <w:rPr>
          <w:rFonts w:hint="eastAsia"/>
          <w:color w:val="4BACC6" w:themeColor="accent5"/>
        </w:rPr>
        <w:t>インフォームドコンセントを受ける手続きの</w:t>
      </w:r>
      <w:r>
        <w:rPr>
          <w:rFonts w:hint="eastAsia"/>
          <w:color w:val="4BACC6" w:themeColor="accent5"/>
        </w:rPr>
        <w:t>3</w:t>
      </w:r>
      <w:r>
        <w:rPr>
          <w:rFonts w:hint="eastAsia"/>
          <w:color w:val="4BACC6" w:themeColor="accent5"/>
        </w:rPr>
        <w:t>説明事項（指針</w:t>
      </w:r>
      <w:r>
        <w:rPr>
          <w:rFonts w:hint="eastAsia"/>
          <w:color w:val="4BACC6" w:themeColor="accent5"/>
        </w:rPr>
        <w:t>p21</w:t>
      </w:r>
      <w:r>
        <w:rPr>
          <w:rFonts w:hint="eastAsia"/>
          <w:color w:val="4BACC6" w:themeColor="accent5"/>
        </w:rPr>
        <w:t>、ガイダンス</w:t>
      </w:r>
      <w:r>
        <w:rPr>
          <w:rFonts w:hint="eastAsia"/>
          <w:color w:val="4BACC6" w:themeColor="accent5"/>
        </w:rPr>
        <w:t>p82-84</w:t>
      </w:r>
      <w:r>
        <w:rPr>
          <w:rFonts w:hint="eastAsia"/>
          <w:color w:val="4BACC6" w:themeColor="accent5"/>
        </w:rPr>
        <w:t>）の項目番号に該当します。</w:t>
      </w:r>
    </w:p>
    <w:p w:rsidR="007B3EA7" w:rsidRPr="003406ED" w:rsidRDefault="007B3EA7" w:rsidP="007B3EA7">
      <w:pPr>
        <w:pStyle w:val="a3"/>
        <w:numPr>
          <w:ilvl w:val="0"/>
          <w:numId w:val="3"/>
        </w:numPr>
        <w:ind w:leftChars="0"/>
        <w:rPr>
          <w:color w:val="4BACC6" w:themeColor="accent5"/>
        </w:rPr>
      </w:pPr>
      <w:r>
        <w:rPr>
          <w:rFonts w:hint="eastAsia"/>
          <w:color w:val="4BACC6" w:themeColor="accent5"/>
        </w:rPr>
        <w:t>青色で記載された</w:t>
      </w:r>
      <w:r w:rsidRPr="003406ED">
        <w:rPr>
          <w:rFonts w:hint="eastAsia"/>
          <w:color w:val="4BACC6" w:themeColor="accent5"/>
        </w:rPr>
        <w:t>記入上の注意は申請時には削除すること。</w:t>
      </w:r>
    </w:p>
    <w:p w:rsidR="007B3EA7" w:rsidRPr="009C6602" w:rsidRDefault="007B3EA7" w:rsidP="007B3EA7">
      <w:pPr>
        <w:pStyle w:val="ab"/>
        <w:spacing w:before="41"/>
        <w:ind w:left="0"/>
        <w:rPr>
          <w:rFonts w:ascii="Century" w:eastAsia="ＭＳ 明朝" w:hAnsi="Century"/>
          <w:b/>
          <w:spacing w:val="1"/>
          <w:lang w:eastAsia="ja-JP"/>
        </w:rPr>
      </w:pPr>
    </w:p>
    <w:p w:rsidR="007B3EA7" w:rsidRDefault="007B3EA7" w:rsidP="007B3EA7">
      <w:pPr>
        <w:pStyle w:val="ab"/>
        <w:spacing w:before="41"/>
        <w:ind w:left="0"/>
        <w:rPr>
          <w:rFonts w:ascii="Century" w:eastAsia="ＭＳ 明朝" w:hAnsi="Century"/>
          <w:b/>
          <w:spacing w:val="1"/>
          <w:lang w:eastAsia="ja-JP"/>
        </w:rPr>
      </w:pPr>
    </w:p>
    <w:p w:rsidR="007B3EA7" w:rsidRPr="00C106D3" w:rsidRDefault="007B3EA7" w:rsidP="007B3EA7">
      <w:pPr>
        <w:pStyle w:val="ab"/>
        <w:spacing w:before="41"/>
        <w:ind w:left="0"/>
        <w:rPr>
          <w:rFonts w:ascii="Century" w:eastAsia="ＭＳ 明朝" w:hAnsi="Century"/>
          <w:spacing w:val="1"/>
          <w:sz w:val="21"/>
          <w:szCs w:val="21"/>
          <w:u w:val="single"/>
          <w:lang w:eastAsia="ja-JP"/>
        </w:rPr>
      </w:pPr>
      <w:r w:rsidRPr="00C106D3">
        <w:rPr>
          <w:rFonts w:ascii="Century" w:eastAsia="ＭＳ 明朝" w:hAnsi="Century" w:hint="eastAsia"/>
          <w:spacing w:val="1"/>
          <w:sz w:val="21"/>
          <w:szCs w:val="21"/>
          <w:u w:val="single"/>
          <w:lang w:eastAsia="ja-JP"/>
        </w:rPr>
        <w:t>研究課題名</w:t>
      </w:r>
      <w:r>
        <w:rPr>
          <w:rFonts w:ascii="Century" w:eastAsia="ＭＳ 明朝" w:hAnsi="Century" w:hint="eastAsia"/>
          <w:spacing w:val="1"/>
          <w:sz w:val="21"/>
          <w:szCs w:val="21"/>
          <w:u w:val="single"/>
          <w:lang w:eastAsia="ja-JP"/>
        </w:rPr>
        <w:t xml:space="preserve">　　　　　　　　　　　　　　　　　　　　　　　　　　　　　　　　　　　　　　　　</w:t>
      </w:r>
    </w:p>
    <w:p w:rsidR="007B3EA7" w:rsidRDefault="007B3EA7" w:rsidP="007B3EA7">
      <w:pPr>
        <w:pStyle w:val="ab"/>
        <w:spacing w:before="41"/>
        <w:ind w:left="0"/>
        <w:rPr>
          <w:rFonts w:ascii="Century" w:eastAsia="ＭＳ 明朝" w:hAnsi="Century"/>
          <w:spacing w:val="1"/>
          <w:sz w:val="21"/>
          <w:szCs w:val="21"/>
          <w:lang w:eastAsia="ja-JP"/>
        </w:rPr>
      </w:pPr>
    </w:p>
    <w:p w:rsidR="007B3EA7" w:rsidRPr="00A058C7" w:rsidRDefault="007B3EA7" w:rsidP="007B3EA7">
      <w:pPr>
        <w:pStyle w:val="ab"/>
        <w:spacing w:before="41"/>
        <w:ind w:left="0"/>
        <w:rPr>
          <w:rFonts w:ascii="Century" w:eastAsia="ＭＳ 明朝" w:hAnsi="Century"/>
          <w:spacing w:val="1"/>
          <w:sz w:val="21"/>
          <w:szCs w:val="21"/>
          <w:lang w:eastAsia="ja-JP"/>
        </w:rPr>
      </w:pPr>
      <w:r w:rsidRPr="00A058C7">
        <w:rPr>
          <w:rFonts w:ascii="Century" w:eastAsia="ＭＳ 明朝" w:hAnsi="Century" w:hint="eastAsia"/>
          <w:spacing w:val="1"/>
          <w:sz w:val="21"/>
          <w:szCs w:val="21"/>
          <w:lang w:eastAsia="ja-JP"/>
        </w:rPr>
        <w:t>1.</w:t>
      </w:r>
      <w:r w:rsidRPr="00A058C7">
        <w:rPr>
          <w:rFonts w:ascii="Century" w:eastAsia="ＭＳ 明朝" w:hAnsi="Century" w:hint="eastAsia"/>
          <w:spacing w:val="1"/>
          <w:sz w:val="21"/>
          <w:szCs w:val="21"/>
          <w:lang w:eastAsia="ja-JP"/>
        </w:rPr>
        <w:t xml:space="preserve">　研究の目的</w:t>
      </w:r>
      <w:r w:rsidRPr="00A058C7">
        <w:rPr>
          <w:rFonts w:ascii="Century" w:eastAsia="ＭＳ 明朝" w:hAnsi="Century" w:hint="eastAsia"/>
          <w:color w:val="4BACC6" w:themeColor="accent5"/>
          <w:spacing w:val="1"/>
          <w:sz w:val="21"/>
          <w:szCs w:val="21"/>
          <w:lang w:eastAsia="ja-JP"/>
        </w:rPr>
        <w:t>（</w:t>
      </w:r>
      <w:r>
        <w:rPr>
          <w:rFonts w:ascii="Century" w:eastAsia="ＭＳ 明朝" w:hAnsi="Century" w:hint="eastAsia"/>
          <w:color w:val="4BACC6" w:themeColor="accent5"/>
          <w:spacing w:val="1"/>
          <w:sz w:val="21"/>
          <w:szCs w:val="21"/>
          <w:lang w:eastAsia="ja-JP"/>
        </w:rPr>
        <w:t>1</w:t>
      </w:r>
      <w:r>
        <w:rPr>
          <w:rFonts w:ascii="Century" w:eastAsia="ＭＳ 明朝" w:hAnsi="Century" w:hint="eastAsia"/>
          <w:color w:val="4BACC6" w:themeColor="accent5"/>
          <w:spacing w:val="1"/>
          <w:sz w:val="21"/>
          <w:szCs w:val="21"/>
          <w:lang w:eastAsia="ja-JP"/>
        </w:rPr>
        <w:t>、</w:t>
      </w:r>
      <w:r w:rsidRPr="00A058C7">
        <w:rPr>
          <w:rFonts w:ascii="Century" w:eastAsia="ＭＳ 明朝" w:hAnsi="Century" w:hint="eastAsia"/>
          <w:color w:val="4BACC6" w:themeColor="accent5"/>
          <w:spacing w:val="1"/>
          <w:sz w:val="21"/>
          <w:szCs w:val="21"/>
          <w:lang w:eastAsia="ja-JP"/>
        </w:rPr>
        <w:t>3</w:t>
      </w:r>
      <w:r w:rsidRPr="00A058C7">
        <w:rPr>
          <w:rFonts w:ascii="Century" w:eastAsia="ＭＳ 明朝" w:hAnsi="Century" w:hint="eastAsia"/>
          <w:color w:val="4BACC6" w:themeColor="accent5"/>
          <w:spacing w:val="1"/>
          <w:sz w:val="21"/>
          <w:szCs w:val="21"/>
          <w:lang w:eastAsia="ja-JP"/>
        </w:rPr>
        <w:t>）</w:t>
      </w:r>
    </w:p>
    <w:p w:rsidR="007B3EA7" w:rsidRDefault="007B3EA7" w:rsidP="007B3EA7">
      <w:pPr>
        <w:pStyle w:val="ab"/>
        <w:numPr>
          <w:ilvl w:val="0"/>
          <w:numId w:val="30"/>
        </w:numPr>
        <w:spacing w:before="41"/>
        <w:rPr>
          <w:rFonts w:ascii="Century" w:eastAsia="ＭＳ 明朝" w:hAnsi="Century"/>
          <w:color w:val="4BACC6" w:themeColor="accent5"/>
          <w:spacing w:val="1"/>
          <w:sz w:val="21"/>
          <w:szCs w:val="21"/>
          <w:lang w:eastAsia="ja-JP"/>
        </w:rPr>
      </w:pPr>
      <w:r>
        <w:rPr>
          <w:rFonts w:ascii="Century" w:eastAsia="ＭＳ 明朝" w:hAnsi="Century" w:hint="eastAsia"/>
          <w:color w:val="4BACC6" w:themeColor="accent5"/>
          <w:spacing w:val="1"/>
          <w:sz w:val="21"/>
          <w:szCs w:val="21"/>
          <w:lang w:eastAsia="ja-JP"/>
        </w:rPr>
        <w:t>研究の目的を</w:t>
      </w:r>
      <w:r w:rsidRPr="00CE61AC">
        <w:rPr>
          <w:rFonts w:ascii="Century" w:eastAsia="ＭＳ 明朝" w:hAnsi="Century" w:hint="eastAsia"/>
          <w:color w:val="4BACC6" w:themeColor="accent5"/>
          <w:spacing w:val="1"/>
          <w:sz w:val="21"/>
          <w:szCs w:val="21"/>
          <w:lang w:eastAsia="ja-JP"/>
        </w:rPr>
        <w:t>分かり易く記載</w:t>
      </w:r>
    </w:p>
    <w:p w:rsidR="007B3EA7" w:rsidRDefault="007B3EA7" w:rsidP="007B3EA7">
      <w:pPr>
        <w:pStyle w:val="ab"/>
        <w:numPr>
          <w:ilvl w:val="0"/>
          <w:numId w:val="30"/>
        </w:numPr>
        <w:spacing w:before="41"/>
        <w:rPr>
          <w:rFonts w:ascii="Century" w:eastAsia="ＭＳ 明朝" w:hAnsi="Century"/>
          <w:color w:val="4BACC6" w:themeColor="accent5"/>
          <w:spacing w:val="1"/>
          <w:sz w:val="21"/>
          <w:szCs w:val="21"/>
          <w:lang w:eastAsia="ja-JP"/>
        </w:rPr>
      </w:pPr>
      <w:r>
        <w:rPr>
          <w:rFonts w:ascii="Century" w:eastAsia="ＭＳ 明朝" w:hAnsi="Century" w:hint="eastAsia"/>
          <w:color w:val="4BACC6" w:themeColor="accent5"/>
          <w:spacing w:val="1"/>
          <w:sz w:val="21"/>
          <w:szCs w:val="21"/>
          <w:lang w:eastAsia="ja-JP"/>
        </w:rPr>
        <w:t>研究の意義についても説明</w:t>
      </w:r>
    </w:p>
    <w:p w:rsidR="007B3EA7" w:rsidRPr="00CE61AC" w:rsidRDefault="007B3EA7" w:rsidP="007B3EA7">
      <w:pPr>
        <w:pStyle w:val="ab"/>
        <w:numPr>
          <w:ilvl w:val="0"/>
          <w:numId w:val="30"/>
        </w:numPr>
        <w:spacing w:before="41"/>
        <w:rPr>
          <w:rFonts w:ascii="Century" w:eastAsia="ＭＳ 明朝" w:hAnsi="Century"/>
          <w:color w:val="4BACC6" w:themeColor="accent5"/>
          <w:spacing w:val="1"/>
          <w:sz w:val="21"/>
          <w:szCs w:val="21"/>
          <w:lang w:eastAsia="ja-JP"/>
        </w:rPr>
      </w:pPr>
      <w:r>
        <w:rPr>
          <w:rFonts w:ascii="Century" w:eastAsia="ＭＳ 明朝" w:hAnsi="Century" w:hint="eastAsia"/>
          <w:color w:val="4BACC6" w:themeColor="accent5"/>
          <w:spacing w:val="1"/>
          <w:sz w:val="21"/>
          <w:szCs w:val="21"/>
          <w:lang w:eastAsia="ja-JP"/>
        </w:rPr>
        <w:t>本研究の実施について</w:t>
      </w:r>
      <w:r w:rsidR="0025467F">
        <w:rPr>
          <w:rFonts w:ascii="Century" w:eastAsia="ＭＳ 明朝" w:hAnsi="Century" w:hint="eastAsia"/>
          <w:color w:val="4BACC6" w:themeColor="accent5"/>
          <w:spacing w:val="1"/>
          <w:sz w:val="21"/>
          <w:szCs w:val="21"/>
          <w:lang w:eastAsia="ja-JP"/>
        </w:rPr>
        <w:t>一般社団法人日本救急医療財団倫理審査委員会で審議され、同理事長の</w:t>
      </w:r>
      <w:r>
        <w:rPr>
          <w:rFonts w:ascii="Century" w:eastAsia="ＭＳ 明朝" w:hAnsi="Century" w:hint="eastAsia"/>
          <w:color w:val="4BACC6" w:themeColor="accent5"/>
          <w:spacing w:val="1"/>
          <w:sz w:val="21"/>
          <w:szCs w:val="21"/>
          <w:lang w:eastAsia="ja-JP"/>
        </w:rPr>
        <w:t>許可を受けていること</w:t>
      </w:r>
    </w:p>
    <w:p w:rsidR="007B3EA7" w:rsidRPr="006D6049" w:rsidRDefault="007B3EA7" w:rsidP="007B3EA7">
      <w:pPr>
        <w:pStyle w:val="ab"/>
        <w:spacing w:before="41"/>
        <w:ind w:left="0"/>
        <w:rPr>
          <w:rFonts w:ascii="Century" w:eastAsia="ＭＳ 明朝" w:hAnsi="Century"/>
          <w:color w:val="4BACC6" w:themeColor="accent5"/>
          <w:spacing w:val="1"/>
          <w:sz w:val="21"/>
          <w:szCs w:val="21"/>
          <w:lang w:eastAsia="ja-JP"/>
        </w:rPr>
      </w:pPr>
    </w:p>
    <w:p w:rsidR="007B3EA7" w:rsidRPr="006D6049" w:rsidRDefault="007B3EA7" w:rsidP="007B3EA7">
      <w:pPr>
        <w:pStyle w:val="ab"/>
        <w:spacing w:before="41"/>
        <w:ind w:left="0"/>
        <w:rPr>
          <w:rFonts w:ascii="Century" w:eastAsia="ＭＳ 明朝" w:hAnsi="Century"/>
          <w:spacing w:val="1"/>
          <w:sz w:val="21"/>
          <w:szCs w:val="21"/>
          <w:lang w:eastAsia="ja-JP"/>
        </w:rPr>
      </w:pPr>
      <w:r>
        <w:rPr>
          <w:rFonts w:ascii="Century" w:eastAsia="ＭＳ 明朝" w:hAnsi="Century" w:hint="eastAsia"/>
          <w:spacing w:val="1"/>
          <w:sz w:val="21"/>
          <w:szCs w:val="21"/>
          <w:lang w:eastAsia="ja-JP"/>
        </w:rPr>
        <w:t>2.</w:t>
      </w:r>
      <w:r>
        <w:rPr>
          <w:rFonts w:ascii="Century" w:eastAsia="ＭＳ 明朝" w:hAnsi="Century" w:hint="eastAsia"/>
          <w:spacing w:val="1"/>
          <w:sz w:val="21"/>
          <w:szCs w:val="21"/>
          <w:lang w:eastAsia="ja-JP"/>
        </w:rPr>
        <w:t xml:space="preserve">　研究の背景</w:t>
      </w:r>
      <w:r w:rsidRPr="006D6049">
        <w:rPr>
          <w:rFonts w:ascii="Century" w:eastAsia="ＭＳ 明朝" w:hAnsi="Century" w:hint="eastAsia"/>
          <w:color w:val="4BACC6" w:themeColor="accent5"/>
          <w:spacing w:val="1"/>
          <w:sz w:val="21"/>
          <w:szCs w:val="21"/>
          <w:lang w:eastAsia="ja-JP"/>
        </w:rPr>
        <w:t>（</w:t>
      </w:r>
      <w:r w:rsidRPr="006D6049">
        <w:rPr>
          <w:rFonts w:ascii="Century" w:eastAsia="ＭＳ 明朝" w:hAnsi="Century" w:hint="eastAsia"/>
          <w:color w:val="4BACC6" w:themeColor="accent5"/>
          <w:spacing w:val="1"/>
          <w:sz w:val="21"/>
          <w:szCs w:val="21"/>
          <w:lang w:eastAsia="ja-JP"/>
        </w:rPr>
        <w:t>3</w:t>
      </w:r>
      <w:r w:rsidRPr="006D6049">
        <w:rPr>
          <w:rFonts w:ascii="Century" w:eastAsia="ＭＳ 明朝" w:hAnsi="Century" w:hint="eastAsia"/>
          <w:color w:val="4BACC6" w:themeColor="accent5"/>
          <w:spacing w:val="1"/>
          <w:sz w:val="21"/>
          <w:szCs w:val="21"/>
          <w:lang w:eastAsia="ja-JP"/>
        </w:rPr>
        <w:t>、</w:t>
      </w:r>
      <w:r w:rsidRPr="006D6049">
        <w:rPr>
          <w:rFonts w:ascii="Century" w:eastAsia="ＭＳ 明朝" w:hAnsi="Century" w:hint="eastAsia"/>
          <w:color w:val="4BACC6" w:themeColor="accent5"/>
          <w:spacing w:val="1"/>
          <w:sz w:val="21"/>
          <w:szCs w:val="21"/>
          <w:lang w:eastAsia="ja-JP"/>
        </w:rPr>
        <w:t>16</w:t>
      </w:r>
      <w:r w:rsidRPr="006D6049">
        <w:rPr>
          <w:rFonts w:ascii="Century" w:eastAsia="ＭＳ 明朝" w:hAnsi="Century" w:hint="eastAsia"/>
          <w:color w:val="4BACC6" w:themeColor="accent5"/>
          <w:spacing w:val="1"/>
          <w:sz w:val="21"/>
          <w:szCs w:val="21"/>
          <w:lang w:eastAsia="ja-JP"/>
        </w:rPr>
        <w:t>）</w:t>
      </w:r>
      <w:r>
        <w:rPr>
          <w:rFonts w:ascii="Century" w:eastAsia="ＭＳ 明朝" w:hAnsi="Century" w:hint="eastAsia"/>
          <w:spacing w:val="1"/>
          <w:sz w:val="21"/>
          <w:szCs w:val="21"/>
          <w:lang w:eastAsia="ja-JP"/>
        </w:rPr>
        <w:t xml:space="preserve">　</w:t>
      </w:r>
    </w:p>
    <w:p w:rsidR="007B3EA7" w:rsidRDefault="007B3EA7" w:rsidP="007B3EA7">
      <w:pPr>
        <w:pStyle w:val="ab"/>
        <w:numPr>
          <w:ilvl w:val="0"/>
          <w:numId w:val="30"/>
        </w:numPr>
        <w:spacing w:before="41"/>
        <w:rPr>
          <w:rFonts w:ascii="Century" w:eastAsia="ＭＳ 明朝" w:hAnsi="Century"/>
          <w:color w:val="4BACC6" w:themeColor="accent5"/>
          <w:spacing w:val="1"/>
          <w:sz w:val="21"/>
          <w:szCs w:val="21"/>
          <w:lang w:eastAsia="ja-JP"/>
        </w:rPr>
      </w:pPr>
      <w:r w:rsidRPr="00CE61AC">
        <w:rPr>
          <w:rFonts w:ascii="Century" w:eastAsia="ＭＳ 明朝" w:hAnsi="Century" w:hint="eastAsia"/>
          <w:color w:val="4BACC6" w:themeColor="accent5"/>
          <w:spacing w:val="1"/>
          <w:sz w:val="21"/>
          <w:szCs w:val="21"/>
          <w:lang w:eastAsia="ja-JP"/>
        </w:rPr>
        <w:t>病気</w:t>
      </w:r>
      <w:r>
        <w:rPr>
          <w:rFonts w:ascii="Century" w:eastAsia="ＭＳ 明朝" w:hAnsi="Century" w:hint="eastAsia"/>
          <w:color w:val="4BACC6" w:themeColor="accent5"/>
          <w:spacing w:val="1"/>
          <w:sz w:val="21"/>
          <w:szCs w:val="21"/>
          <w:lang w:eastAsia="ja-JP"/>
        </w:rPr>
        <w:t>について</w:t>
      </w:r>
      <w:r w:rsidRPr="00CE61AC">
        <w:rPr>
          <w:rFonts w:ascii="Century" w:eastAsia="ＭＳ 明朝" w:hAnsi="Century" w:hint="eastAsia"/>
          <w:color w:val="4BACC6" w:themeColor="accent5"/>
          <w:spacing w:val="1"/>
          <w:sz w:val="21"/>
          <w:szCs w:val="21"/>
          <w:lang w:eastAsia="ja-JP"/>
        </w:rPr>
        <w:t>の</w:t>
      </w:r>
      <w:r>
        <w:rPr>
          <w:rFonts w:ascii="Century" w:eastAsia="ＭＳ 明朝" w:hAnsi="Century" w:hint="eastAsia"/>
          <w:color w:val="4BACC6" w:themeColor="accent5"/>
          <w:spacing w:val="1"/>
          <w:sz w:val="21"/>
          <w:szCs w:val="21"/>
          <w:lang w:eastAsia="ja-JP"/>
        </w:rPr>
        <w:t>分かり易い</w:t>
      </w:r>
      <w:r w:rsidRPr="00CE61AC">
        <w:rPr>
          <w:rFonts w:ascii="Century" w:eastAsia="ＭＳ 明朝" w:hAnsi="Century" w:hint="eastAsia"/>
          <w:color w:val="4BACC6" w:themeColor="accent5"/>
          <w:spacing w:val="1"/>
          <w:sz w:val="21"/>
          <w:szCs w:val="21"/>
          <w:lang w:eastAsia="ja-JP"/>
        </w:rPr>
        <w:t>説明</w:t>
      </w:r>
    </w:p>
    <w:p w:rsidR="007B3EA7" w:rsidRPr="0025467F" w:rsidRDefault="007B3EA7" w:rsidP="0025467F">
      <w:pPr>
        <w:pStyle w:val="ab"/>
        <w:numPr>
          <w:ilvl w:val="0"/>
          <w:numId w:val="30"/>
        </w:numPr>
        <w:spacing w:before="41"/>
        <w:rPr>
          <w:rFonts w:ascii="Century" w:eastAsia="ＭＳ 明朝" w:hAnsi="Century"/>
          <w:color w:val="4BACC6" w:themeColor="accent5"/>
          <w:spacing w:val="1"/>
          <w:sz w:val="21"/>
          <w:szCs w:val="21"/>
          <w:lang w:eastAsia="ja-JP"/>
        </w:rPr>
      </w:pPr>
      <w:r>
        <w:rPr>
          <w:rFonts w:ascii="Century" w:eastAsia="ＭＳ 明朝" w:hAnsi="Century"/>
          <w:color w:val="4BACC6" w:themeColor="accent5"/>
          <w:spacing w:val="1"/>
          <w:sz w:val="21"/>
          <w:szCs w:val="21"/>
          <w:lang w:eastAsia="ja-JP"/>
        </w:rPr>
        <w:t>通常行われている</w:t>
      </w:r>
      <w:r w:rsidR="0025467F">
        <w:rPr>
          <w:rFonts w:ascii="Century" w:eastAsia="ＭＳ 明朝" w:hAnsi="Century" w:hint="eastAsia"/>
          <w:color w:val="4BACC6" w:themeColor="accent5"/>
          <w:spacing w:val="1"/>
          <w:sz w:val="21"/>
          <w:szCs w:val="21"/>
          <w:lang w:eastAsia="ja-JP"/>
        </w:rPr>
        <w:t>判断や手当、処置</w:t>
      </w:r>
      <w:r>
        <w:rPr>
          <w:rFonts w:ascii="Century" w:eastAsia="ＭＳ 明朝" w:hAnsi="Century" w:hint="eastAsia"/>
          <w:color w:val="4BACC6" w:themeColor="accent5"/>
          <w:spacing w:val="1"/>
          <w:sz w:val="21"/>
          <w:szCs w:val="21"/>
          <w:lang w:eastAsia="ja-JP"/>
        </w:rPr>
        <w:t>について</w:t>
      </w:r>
    </w:p>
    <w:p w:rsidR="007B3EA7" w:rsidRPr="00CE61AC" w:rsidRDefault="007B3EA7" w:rsidP="007B3EA7">
      <w:pPr>
        <w:pStyle w:val="ab"/>
        <w:numPr>
          <w:ilvl w:val="0"/>
          <w:numId w:val="30"/>
        </w:numPr>
        <w:spacing w:before="41"/>
        <w:rPr>
          <w:rFonts w:ascii="Century" w:eastAsia="ＭＳ 明朝" w:hAnsi="Century"/>
          <w:color w:val="4BACC6" w:themeColor="accent5"/>
          <w:spacing w:val="1"/>
          <w:sz w:val="21"/>
          <w:szCs w:val="21"/>
          <w:lang w:eastAsia="ja-JP"/>
        </w:rPr>
      </w:pPr>
      <w:r>
        <w:rPr>
          <w:rFonts w:ascii="Century" w:eastAsia="ＭＳ 明朝" w:hAnsi="Century" w:hint="eastAsia"/>
          <w:color w:val="4BACC6" w:themeColor="accent5"/>
          <w:spacing w:val="1"/>
          <w:sz w:val="21"/>
          <w:szCs w:val="21"/>
          <w:lang w:eastAsia="ja-JP"/>
        </w:rPr>
        <w:t>現在、検討されている研究段階の医療行為についても記載</w:t>
      </w:r>
    </w:p>
    <w:p w:rsidR="007B3EA7" w:rsidRDefault="007B3EA7" w:rsidP="007B3EA7">
      <w:pPr>
        <w:pStyle w:val="ab"/>
        <w:spacing w:before="41"/>
        <w:ind w:left="0"/>
        <w:rPr>
          <w:rFonts w:ascii="Century" w:eastAsia="ＭＳ 明朝" w:hAnsi="Century"/>
          <w:spacing w:val="1"/>
          <w:sz w:val="21"/>
          <w:szCs w:val="21"/>
          <w:lang w:eastAsia="ja-JP"/>
        </w:rPr>
      </w:pPr>
    </w:p>
    <w:p w:rsidR="007B3EA7" w:rsidRPr="00A058C7" w:rsidRDefault="007B3EA7" w:rsidP="007B3EA7">
      <w:pPr>
        <w:pStyle w:val="ab"/>
        <w:spacing w:before="41"/>
        <w:ind w:left="0"/>
        <w:rPr>
          <w:rFonts w:ascii="Century" w:eastAsia="ＭＳ 明朝" w:hAnsi="Century"/>
          <w:spacing w:val="1"/>
          <w:sz w:val="21"/>
          <w:szCs w:val="21"/>
          <w:lang w:eastAsia="ja-JP"/>
        </w:rPr>
      </w:pPr>
      <w:r>
        <w:rPr>
          <w:rFonts w:ascii="Century" w:eastAsia="ＭＳ 明朝" w:hAnsi="Century" w:hint="eastAsia"/>
          <w:spacing w:val="1"/>
          <w:sz w:val="21"/>
          <w:szCs w:val="21"/>
          <w:lang w:eastAsia="ja-JP"/>
        </w:rPr>
        <w:t>3.</w:t>
      </w:r>
      <w:r>
        <w:rPr>
          <w:rFonts w:ascii="Century" w:eastAsia="ＭＳ 明朝" w:hAnsi="Century" w:hint="eastAsia"/>
          <w:spacing w:val="1"/>
          <w:sz w:val="21"/>
          <w:szCs w:val="21"/>
          <w:lang w:eastAsia="ja-JP"/>
        </w:rPr>
        <w:t xml:space="preserve">　</w:t>
      </w:r>
      <w:r w:rsidRPr="001916B1">
        <w:rPr>
          <w:rFonts w:ascii="Century" w:eastAsia="ＭＳ 明朝" w:hAnsi="Century"/>
          <w:spacing w:val="1"/>
          <w:sz w:val="21"/>
          <w:szCs w:val="21"/>
          <w:lang w:eastAsia="ja-JP"/>
        </w:rPr>
        <w:t xml:space="preserve"> </w:t>
      </w:r>
      <w:r>
        <w:rPr>
          <w:rFonts w:ascii="Century" w:eastAsia="ＭＳ 明朝" w:hAnsi="Century" w:hint="eastAsia"/>
          <w:spacing w:val="1"/>
          <w:sz w:val="21"/>
          <w:szCs w:val="21"/>
          <w:lang w:eastAsia="ja-JP"/>
        </w:rPr>
        <w:t>研究の実施体制</w:t>
      </w:r>
      <w:r w:rsidRPr="006D6049">
        <w:rPr>
          <w:rFonts w:ascii="Century" w:eastAsia="ＭＳ 明朝" w:hAnsi="Century" w:hint="eastAsia"/>
          <w:color w:val="4BACC6" w:themeColor="accent5"/>
          <w:spacing w:val="1"/>
          <w:sz w:val="21"/>
          <w:szCs w:val="21"/>
          <w:lang w:eastAsia="ja-JP"/>
        </w:rPr>
        <w:t>（</w:t>
      </w:r>
      <w:r w:rsidRPr="006D6049">
        <w:rPr>
          <w:rFonts w:ascii="Century" w:eastAsia="ＭＳ 明朝" w:hAnsi="Century" w:hint="eastAsia"/>
          <w:color w:val="4BACC6" w:themeColor="accent5"/>
          <w:spacing w:val="1"/>
          <w:sz w:val="21"/>
          <w:szCs w:val="21"/>
          <w:lang w:eastAsia="ja-JP"/>
        </w:rPr>
        <w:t>2</w:t>
      </w:r>
      <w:r w:rsidRPr="006D6049">
        <w:rPr>
          <w:rFonts w:ascii="Century" w:eastAsia="ＭＳ 明朝" w:hAnsi="Century" w:hint="eastAsia"/>
          <w:color w:val="4BACC6" w:themeColor="accent5"/>
          <w:spacing w:val="1"/>
          <w:sz w:val="21"/>
          <w:szCs w:val="21"/>
          <w:lang w:eastAsia="ja-JP"/>
        </w:rPr>
        <w:t>）</w:t>
      </w:r>
    </w:p>
    <w:p w:rsidR="007B3EA7" w:rsidRPr="002146B7" w:rsidRDefault="007B3EA7" w:rsidP="007B3EA7">
      <w:pPr>
        <w:pStyle w:val="ab"/>
        <w:numPr>
          <w:ilvl w:val="0"/>
          <w:numId w:val="30"/>
        </w:numPr>
        <w:spacing w:before="41"/>
        <w:rPr>
          <w:rFonts w:ascii="Century" w:eastAsia="ＭＳ 明朝" w:hAnsi="Century"/>
          <w:color w:val="4BACC6" w:themeColor="accent5"/>
          <w:spacing w:val="1"/>
          <w:sz w:val="21"/>
          <w:szCs w:val="21"/>
          <w:lang w:eastAsia="ja-JP"/>
        </w:rPr>
      </w:pPr>
      <w:r w:rsidRPr="00D25774">
        <w:rPr>
          <w:rFonts w:ascii="Century" w:eastAsia="ＭＳ 明朝" w:hAnsi="Century"/>
          <w:color w:val="4BACC6" w:themeColor="accent5"/>
          <w:sz w:val="21"/>
          <w:szCs w:val="21"/>
          <w:lang w:eastAsia="ja-JP"/>
        </w:rPr>
        <w:t>研究機関の名称及び研究責任者の氏</w:t>
      </w:r>
      <w:r w:rsidRPr="00D25774">
        <w:rPr>
          <w:rFonts w:ascii="Century" w:eastAsia="ＭＳ 明朝" w:hAnsi="Century"/>
          <w:color w:val="4BACC6" w:themeColor="accent5"/>
          <w:spacing w:val="-41"/>
          <w:sz w:val="21"/>
          <w:szCs w:val="21"/>
          <w:lang w:eastAsia="ja-JP"/>
        </w:rPr>
        <w:t>名</w:t>
      </w:r>
    </w:p>
    <w:p w:rsidR="007B3EA7" w:rsidRPr="002146B7" w:rsidRDefault="007B3EA7" w:rsidP="007B3EA7">
      <w:pPr>
        <w:pStyle w:val="ab"/>
        <w:numPr>
          <w:ilvl w:val="0"/>
          <w:numId w:val="30"/>
        </w:numPr>
        <w:spacing w:before="41"/>
        <w:rPr>
          <w:rFonts w:ascii="Century" w:eastAsia="ＭＳ 明朝" w:hAnsi="Century"/>
          <w:color w:val="4BACC6" w:themeColor="accent5"/>
          <w:spacing w:val="1"/>
          <w:sz w:val="21"/>
          <w:szCs w:val="21"/>
          <w:lang w:eastAsia="ja-JP"/>
        </w:rPr>
      </w:pPr>
      <w:r w:rsidRPr="00D25774">
        <w:rPr>
          <w:rFonts w:ascii="Century" w:eastAsia="ＭＳ 明朝" w:hAnsi="Century"/>
          <w:color w:val="4BACC6" w:themeColor="accent5"/>
          <w:sz w:val="21"/>
          <w:szCs w:val="21"/>
          <w:lang w:eastAsia="ja-JP"/>
        </w:rPr>
        <w:t>他の研究機関と共同して研究を実施する場</w:t>
      </w:r>
      <w:r>
        <w:rPr>
          <w:rFonts w:ascii="Century" w:eastAsia="ＭＳ 明朝" w:hAnsi="Century"/>
          <w:color w:val="4BACC6" w:themeColor="accent5"/>
          <w:sz w:val="21"/>
          <w:szCs w:val="21"/>
          <w:lang w:eastAsia="ja-JP"/>
        </w:rPr>
        <w:t>合には、共同研究機関の名称及び共同研究機関の研究責任者等</w:t>
      </w:r>
    </w:p>
    <w:p w:rsidR="007B3EA7" w:rsidRPr="00D25774" w:rsidRDefault="007B3EA7" w:rsidP="00BC6467">
      <w:pPr>
        <w:pStyle w:val="ab"/>
        <w:spacing w:before="41"/>
        <w:ind w:left="0"/>
        <w:rPr>
          <w:rFonts w:ascii="Century" w:eastAsia="ＭＳ 明朝" w:hAnsi="Century"/>
          <w:color w:val="4BACC6" w:themeColor="accent5"/>
          <w:spacing w:val="1"/>
          <w:sz w:val="21"/>
          <w:szCs w:val="21"/>
          <w:lang w:eastAsia="ja-JP"/>
        </w:rPr>
      </w:pPr>
    </w:p>
    <w:p w:rsidR="007B3EA7" w:rsidRDefault="007B3EA7" w:rsidP="007B3EA7">
      <w:pPr>
        <w:pStyle w:val="ab"/>
        <w:spacing w:before="41"/>
        <w:ind w:left="0"/>
        <w:rPr>
          <w:rFonts w:ascii="Century" w:eastAsia="ＭＳ 明朝" w:hAnsi="Century"/>
          <w:spacing w:val="1"/>
          <w:sz w:val="21"/>
          <w:szCs w:val="21"/>
          <w:lang w:eastAsia="ja-JP"/>
        </w:rPr>
      </w:pPr>
      <w:r>
        <w:rPr>
          <w:rFonts w:ascii="Century" w:eastAsia="ＭＳ 明朝" w:hAnsi="Century" w:hint="eastAsia"/>
          <w:spacing w:val="1"/>
          <w:sz w:val="21"/>
          <w:szCs w:val="21"/>
          <w:lang w:eastAsia="ja-JP"/>
        </w:rPr>
        <w:t>4.</w:t>
      </w:r>
      <w:r>
        <w:rPr>
          <w:rFonts w:ascii="Century" w:eastAsia="ＭＳ 明朝" w:hAnsi="Century" w:hint="eastAsia"/>
          <w:spacing w:val="1"/>
          <w:sz w:val="21"/>
          <w:szCs w:val="21"/>
          <w:lang w:eastAsia="ja-JP"/>
        </w:rPr>
        <w:t xml:space="preserve">　研究の方法</w:t>
      </w:r>
      <w:r w:rsidRPr="006D6049">
        <w:rPr>
          <w:rFonts w:ascii="Century" w:eastAsia="ＭＳ 明朝" w:hAnsi="Century" w:hint="eastAsia"/>
          <w:color w:val="4BACC6" w:themeColor="accent5"/>
          <w:spacing w:val="1"/>
          <w:sz w:val="21"/>
          <w:szCs w:val="21"/>
          <w:lang w:eastAsia="ja-JP"/>
        </w:rPr>
        <w:t>（</w:t>
      </w:r>
      <w:r w:rsidRPr="006D6049">
        <w:rPr>
          <w:rFonts w:ascii="Century" w:eastAsia="ＭＳ 明朝" w:hAnsi="Century" w:hint="eastAsia"/>
          <w:color w:val="4BACC6" w:themeColor="accent5"/>
          <w:spacing w:val="1"/>
          <w:sz w:val="21"/>
          <w:szCs w:val="21"/>
          <w:lang w:eastAsia="ja-JP"/>
        </w:rPr>
        <w:t>4</w:t>
      </w:r>
      <w:r w:rsidRPr="006D6049">
        <w:rPr>
          <w:rFonts w:ascii="Century" w:eastAsia="ＭＳ 明朝" w:hAnsi="Century" w:hint="eastAsia"/>
          <w:color w:val="4BACC6" w:themeColor="accent5"/>
          <w:spacing w:val="1"/>
          <w:sz w:val="21"/>
          <w:szCs w:val="21"/>
          <w:lang w:eastAsia="ja-JP"/>
        </w:rPr>
        <w:t>）</w:t>
      </w:r>
    </w:p>
    <w:p w:rsidR="007B3EA7" w:rsidRPr="00CE61AC" w:rsidRDefault="007B3EA7" w:rsidP="007B3EA7">
      <w:pPr>
        <w:pStyle w:val="ab"/>
        <w:numPr>
          <w:ilvl w:val="0"/>
          <w:numId w:val="30"/>
        </w:numPr>
        <w:spacing w:before="41"/>
        <w:rPr>
          <w:rFonts w:ascii="Century" w:eastAsia="ＭＳ 明朝" w:hAnsi="Century"/>
          <w:color w:val="4BACC6" w:themeColor="accent5"/>
          <w:spacing w:val="1"/>
          <w:sz w:val="21"/>
          <w:szCs w:val="21"/>
          <w:lang w:eastAsia="ja-JP"/>
        </w:rPr>
      </w:pPr>
      <w:r w:rsidRPr="00CE61AC">
        <w:rPr>
          <w:rFonts w:ascii="Century" w:eastAsia="ＭＳ 明朝" w:hAnsi="Century" w:hint="eastAsia"/>
          <w:color w:val="4BACC6" w:themeColor="accent5"/>
          <w:spacing w:val="1"/>
          <w:sz w:val="21"/>
          <w:szCs w:val="21"/>
          <w:lang w:eastAsia="ja-JP"/>
        </w:rPr>
        <w:t>研究の方法を分かり易く記載</w:t>
      </w:r>
    </w:p>
    <w:p w:rsidR="007B3EA7" w:rsidRPr="00CE61AC" w:rsidRDefault="0025467F" w:rsidP="007B3EA7">
      <w:pPr>
        <w:pStyle w:val="ab"/>
        <w:numPr>
          <w:ilvl w:val="0"/>
          <w:numId w:val="30"/>
        </w:numPr>
        <w:spacing w:before="41"/>
        <w:rPr>
          <w:rFonts w:ascii="Century" w:eastAsia="ＭＳ 明朝" w:hAnsi="Century"/>
          <w:color w:val="4BACC6" w:themeColor="accent5"/>
          <w:spacing w:val="1"/>
          <w:sz w:val="21"/>
          <w:szCs w:val="21"/>
          <w:lang w:eastAsia="ja-JP"/>
        </w:rPr>
      </w:pPr>
      <w:r>
        <w:rPr>
          <w:rFonts w:ascii="Century" w:eastAsia="ＭＳ 明朝" w:hAnsi="Century" w:hint="eastAsia"/>
          <w:color w:val="4BACC6" w:themeColor="accent5"/>
          <w:spacing w:val="2"/>
          <w:sz w:val="21"/>
          <w:szCs w:val="21"/>
          <w:lang w:eastAsia="ja-JP"/>
        </w:rPr>
        <w:t>被験者</w:t>
      </w:r>
      <w:r w:rsidR="007B3EA7" w:rsidRPr="00CE61AC">
        <w:rPr>
          <w:rFonts w:ascii="Century" w:eastAsia="ＭＳ 明朝" w:hAnsi="Century" w:hint="eastAsia"/>
          <w:color w:val="4BACC6" w:themeColor="accent5"/>
          <w:spacing w:val="2"/>
          <w:sz w:val="21"/>
          <w:szCs w:val="21"/>
          <w:lang w:eastAsia="ja-JP"/>
        </w:rPr>
        <w:t>にお願いする協力の内容を詳しく説明</w:t>
      </w:r>
      <w:r w:rsidR="007B3EA7">
        <w:rPr>
          <w:rFonts w:ascii="Century" w:eastAsia="ＭＳ 明朝" w:hAnsi="Century" w:hint="eastAsia"/>
          <w:color w:val="4BACC6" w:themeColor="accent5"/>
          <w:spacing w:val="2"/>
          <w:sz w:val="21"/>
          <w:szCs w:val="21"/>
          <w:lang w:eastAsia="ja-JP"/>
        </w:rPr>
        <w:t>（採血の場合、回数や量等）</w:t>
      </w:r>
    </w:p>
    <w:p w:rsidR="007B3EA7" w:rsidRPr="005944E3" w:rsidRDefault="007B3EA7" w:rsidP="007B3EA7">
      <w:pPr>
        <w:pStyle w:val="ab"/>
        <w:numPr>
          <w:ilvl w:val="0"/>
          <w:numId w:val="30"/>
        </w:numPr>
        <w:spacing w:before="41"/>
        <w:rPr>
          <w:rFonts w:ascii="Century" w:eastAsia="ＭＳ 明朝" w:hAnsi="Century"/>
          <w:color w:val="4BACC6" w:themeColor="accent5"/>
          <w:spacing w:val="1"/>
          <w:sz w:val="21"/>
          <w:szCs w:val="21"/>
          <w:lang w:eastAsia="ja-JP"/>
        </w:rPr>
      </w:pPr>
      <w:r w:rsidRPr="00CE61AC">
        <w:rPr>
          <w:rFonts w:ascii="Century" w:eastAsia="ＭＳ 明朝" w:hAnsi="Century"/>
          <w:color w:val="4BACC6" w:themeColor="accent5"/>
          <w:spacing w:val="2"/>
          <w:sz w:val="21"/>
          <w:szCs w:val="21"/>
          <w:lang w:eastAsia="ja-JP"/>
        </w:rPr>
        <w:t>取得され</w:t>
      </w:r>
      <w:r w:rsidRPr="00CE61AC">
        <w:rPr>
          <w:rFonts w:ascii="Century" w:eastAsia="ＭＳ 明朝" w:hAnsi="Century"/>
          <w:color w:val="4BACC6" w:themeColor="accent5"/>
          <w:sz w:val="21"/>
          <w:szCs w:val="21"/>
          <w:lang w:eastAsia="ja-JP"/>
        </w:rPr>
        <w:t>た</w:t>
      </w:r>
      <w:r w:rsidRPr="00CE61AC">
        <w:rPr>
          <w:rFonts w:ascii="Century" w:eastAsia="ＭＳ 明朝" w:hAnsi="Century"/>
          <w:color w:val="4BACC6" w:themeColor="accent5"/>
          <w:spacing w:val="2"/>
          <w:sz w:val="21"/>
          <w:szCs w:val="21"/>
          <w:lang w:eastAsia="ja-JP"/>
        </w:rPr>
        <w:t>試料・情報の利用目</w:t>
      </w:r>
      <w:r w:rsidRPr="00CE61AC">
        <w:rPr>
          <w:rFonts w:ascii="Century" w:eastAsia="ＭＳ 明朝" w:hAnsi="Century"/>
          <w:color w:val="4BACC6" w:themeColor="accent5"/>
          <w:sz w:val="21"/>
          <w:szCs w:val="21"/>
          <w:lang w:eastAsia="ja-JP"/>
        </w:rPr>
        <w:t>的</w:t>
      </w:r>
      <w:r w:rsidRPr="00CE61AC">
        <w:rPr>
          <w:rFonts w:ascii="Century" w:eastAsia="ＭＳ 明朝" w:hAnsi="Century" w:hint="eastAsia"/>
          <w:color w:val="4BACC6" w:themeColor="accent5"/>
          <w:sz w:val="21"/>
          <w:szCs w:val="21"/>
          <w:lang w:eastAsia="ja-JP"/>
        </w:rPr>
        <w:t>を記載</w:t>
      </w:r>
    </w:p>
    <w:p w:rsidR="007B3EA7" w:rsidRDefault="007B3EA7" w:rsidP="007B3EA7">
      <w:pPr>
        <w:pStyle w:val="ab"/>
        <w:numPr>
          <w:ilvl w:val="0"/>
          <w:numId w:val="30"/>
        </w:numPr>
        <w:spacing w:before="41"/>
        <w:rPr>
          <w:rFonts w:ascii="Century" w:eastAsia="ＭＳ 明朝" w:hAnsi="Century"/>
          <w:color w:val="4BACC6" w:themeColor="accent5"/>
          <w:spacing w:val="1"/>
          <w:sz w:val="21"/>
          <w:szCs w:val="21"/>
          <w:lang w:eastAsia="ja-JP"/>
        </w:rPr>
      </w:pPr>
      <w:r>
        <w:rPr>
          <w:rFonts w:ascii="Century" w:eastAsia="ＭＳ 明朝" w:hAnsi="Century"/>
          <w:color w:val="4BACC6" w:themeColor="accent5"/>
          <w:spacing w:val="1"/>
          <w:sz w:val="21"/>
          <w:szCs w:val="21"/>
          <w:lang w:eastAsia="ja-JP"/>
        </w:rPr>
        <w:t>研究スケジュール</w:t>
      </w:r>
    </w:p>
    <w:p w:rsidR="007B3EA7" w:rsidRPr="005944E3" w:rsidRDefault="007B3EA7" w:rsidP="007B3EA7">
      <w:pPr>
        <w:pStyle w:val="ab"/>
        <w:numPr>
          <w:ilvl w:val="0"/>
          <w:numId w:val="30"/>
        </w:numPr>
        <w:spacing w:before="41"/>
        <w:rPr>
          <w:rFonts w:ascii="Century" w:eastAsia="ＭＳ 明朝" w:hAnsi="Century"/>
          <w:color w:val="4BACC6" w:themeColor="accent5"/>
          <w:spacing w:val="1"/>
          <w:sz w:val="21"/>
          <w:szCs w:val="21"/>
          <w:lang w:eastAsia="ja-JP"/>
        </w:rPr>
      </w:pPr>
      <w:r>
        <w:rPr>
          <w:rFonts w:ascii="Century" w:eastAsia="ＭＳ 明朝" w:hAnsi="Century"/>
          <w:color w:val="4BACC6" w:themeColor="accent5"/>
          <w:spacing w:val="1"/>
          <w:sz w:val="21"/>
          <w:szCs w:val="21"/>
          <w:lang w:eastAsia="ja-JP"/>
        </w:rPr>
        <w:t>観察・検査項目</w:t>
      </w:r>
    </w:p>
    <w:p w:rsidR="007B3EA7" w:rsidRPr="0025467F" w:rsidRDefault="007B3EA7" w:rsidP="0025467F">
      <w:pPr>
        <w:pStyle w:val="ab"/>
        <w:numPr>
          <w:ilvl w:val="0"/>
          <w:numId w:val="30"/>
        </w:numPr>
        <w:spacing w:before="41"/>
        <w:rPr>
          <w:rFonts w:ascii="Century" w:eastAsia="ＭＳ 明朝" w:hAnsi="Century"/>
          <w:color w:val="4BACC6" w:themeColor="accent5"/>
          <w:spacing w:val="1"/>
          <w:sz w:val="21"/>
          <w:szCs w:val="21"/>
          <w:lang w:eastAsia="ja-JP"/>
        </w:rPr>
      </w:pPr>
      <w:r>
        <w:rPr>
          <w:rFonts w:ascii="Century" w:eastAsia="ＭＳ 明朝" w:hAnsi="Century"/>
          <w:color w:val="4BACC6" w:themeColor="accent5"/>
          <w:spacing w:val="1"/>
          <w:sz w:val="21"/>
          <w:szCs w:val="21"/>
          <w:lang w:eastAsia="ja-JP"/>
        </w:rPr>
        <w:t>参加する</w:t>
      </w:r>
      <w:r w:rsidR="0025467F">
        <w:rPr>
          <w:rFonts w:ascii="Century" w:eastAsia="ＭＳ 明朝" w:hAnsi="Century" w:hint="eastAsia"/>
          <w:color w:val="4BACC6" w:themeColor="accent5"/>
          <w:spacing w:val="1"/>
          <w:sz w:val="21"/>
          <w:szCs w:val="21"/>
          <w:lang w:eastAsia="ja-JP"/>
        </w:rPr>
        <w:t>被験者</w:t>
      </w:r>
      <w:r w:rsidRPr="0025467F">
        <w:rPr>
          <w:rFonts w:ascii="Century" w:eastAsia="ＭＳ 明朝" w:hAnsi="Century"/>
          <w:color w:val="4BACC6" w:themeColor="accent5"/>
          <w:spacing w:val="1"/>
          <w:sz w:val="21"/>
          <w:szCs w:val="21"/>
          <w:lang w:eastAsia="ja-JP"/>
        </w:rPr>
        <w:t>数</w:t>
      </w:r>
    </w:p>
    <w:p w:rsidR="007B3EA7" w:rsidRPr="00CE61AC" w:rsidRDefault="007B3EA7" w:rsidP="007B3EA7">
      <w:pPr>
        <w:pStyle w:val="ab"/>
        <w:numPr>
          <w:ilvl w:val="0"/>
          <w:numId w:val="30"/>
        </w:numPr>
        <w:spacing w:before="41"/>
        <w:rPr>
          <w:rFonts w:ascii="Century" w:eastAsia="ＭＳ 明朝" w:hAnsi="Century"/>
          <w:color w:val="4BACC6" w:themeColor="accent5"/>
          <w:spacing w:val="1"/>
          <w:sz w:val="21"/>
          <w:szCs w:val="21"/>
          <w:lang w:eastAsia="ja-JP"/>
        </w:rPr>
      </w:pPr>
      <w:r>
        <w:rPr>
          <w:rFonts w:ascii="Century" w:eastAsia="ＭＳ 明朝" w:hAnsi="Century"/>
          <w:color w:val="4BACC6" w:themeColor="accent5"/>
          <w:sz w:val="21"/>
          <w:szCs w:val="21"/>
          <w:lang w:eastAsia="ja-JP"/>
        </w:rPr>
        <w:t>研究</w:t>
      </w:r>
      <w:r w:rsidRPr="00CE61AC">
        <w:rPr>
          <w:rFonts w:ascii="Century" w:eastAsia="ＭＳ 明朝" w:hAnsi="Century"/>
          <w:color w:val="4BACC6" w:themeColor="accent5"/>
          <w:sz w:val="21"/>
          <w:szCs w:val="21"/>
          <w:lang w:eastAsia="ja-JP"/>
        </w:rPr>
        <w:t>期間</w:t>
      </w:r>
    </w:p>
    <w:p w:rsidR="007B3EA7" w:rsidRDefault="007B3EA7" w:rsidP="007B3EA7">
      <w:pPr>
        <w:pStyle w:val="ab"/>
        <w:spacing w:before="41"/>
        <w:ind w:left="0"/>
        <w:rPr>
          <w:rFonts w:ascii="Century" w:eastAsia="ＭＳ 明朝" w:hAnsi="Century"/>
          <w:spacing w:val="1"/>
          <w:sz w:val="21"/>
          <w:szCs w:val="21"/>
          <w:lang w:eastAsia="ja-JP"/>
        </w:rPr>
      </w:pPr>
    </w:p>
    <w:p w:rsidR="007B3EA7" w:rsidRPr="00A442DA" w:rsidRDefault="007B3EA7" w:rsidP="007B3EA7">
      <w:pPr>
        <w:pStyle w:val="ab"/>
        <w:spacing w:before="41"/>
        <w:ind w:left="0"/>
        <w:rPr>
          <w:rFonts w:ascii="Century" w:eastAsia="ＭＳ 明朝" w:hAnsi="Century"/>
          <w:sz w:val="21"/>
          <w:szCs w:val="21"/>
          <w:lang w:eastAsia="ja-JP"/>
        </w:rPr>
      </w:pPr>
      <w:r>
        <w:rPr>
          <w:rFonts w:ascii="Century" w:eastAsia="ＭＳ 明朝" w:hAnsi="Century" w:hint="eastAsia"/>
          <w:spacing w:val="1"/>
          <w:sz w:val="21"/>
          <w:szCs w:val="21"/>
          <w:lang w:eastAsia="ja-JP"/>
        </w:rPr>
        <w:t>5.</w:t>
      </w:r>
      <w:r>
        <w:rPr>
          <w:rFonts w:ascii="Century" w:eastAsia="ＭＳ 明朝" w:hAnsi="Century" w:hint="eastAsia"/>
          <w:spacing w:val="1"/>
          <w:sz w:val="21"/>
          <w:szCs w:val="21"/>
          <w:lang w:eastAsia="ja-JP"/>
        </w:rPr>
        <w:t xml:space="preserve">　あなたがこの</w:t>
      </w:r>
      <w:r w:rsidRPr="00A442DA">
        <w:rPr>
          <w:rFonts w:ascii="Century" w:eastAsia="ＭＳ 明朝" w:hAnsi="Century"/>
          <w:sz w:val="21"/>
          <w:szCs w:val="21"/>
          <w:lang w:eastAsia="ja-JP"/>
        </w:rPr>
        <w:t>研究</w:t>
      </w:r>
      <w:r>
        <w:rPr>
          <w:rFonts w:ascii="Century" w:eastAsia="ＭＳ 明朝" w:hAnsi="Century"/>
          <w:sz w:val="21"/>
          <w:szCs w:val="21"/>
          <w:lang w:eastAsia="ja-JP"/>
        </w:rPr>
        <w:t>への参加者として選ばれた理由</w:t>
      </w:r>
      <w:r w:rsidRPr="006D6049">
        <w:rPr>
          <w:rFonts w:ascii="Century" w:eastAsia="ＭＳ 明朝" w:hAnsi="Century" w:hint="eastAsia"/>
          <w:color w:val="4BACC6" w:themeColor="accent5"/>
          <w:sz w:val="21"/>
          <w:szCs w:val="21"/>
          <w:lang w:eastAsia="ja-JP"/>
        </w:rPr>
        <w:t>（</w:t>
      </w:r>
      <w:r w:rsidRPr="006D6049">
        <w:rPr>
          <w:rFonts w:ascii="Century" w:eastAsia="ＭＳ 明朝" w:hAnsi="Century" w:hint="eastAsia"/>
          <w:color w:val="4BACC6" w:themeColor="accent5"/>
          <w:sz w:val="21"/>
          <w:szCs w:val="21"/>
          <w:lang w:eastAsia="ja-JP"/>
        </w:rPr>
        <w:t>5</w:t>
      </w:r>
      <w:r w:rsidRPr="006D6049">
        <w:rPr>
          <w:rFonts w:ascii="Century" w:eastAsia="ＭＳ 明朝" w:hAnsi="Century" w:hint="eastAsia"/>
          <w:color w:val="4BACC6" w:themeColor="accent5"/>
          <w:sz w:val="21"/>
          <w:szCs w:val="21"/>
          <w:lang w:eastAsia="ja-JP"/>
        </w:rPr>
        <w:t>）</w:t>
      </w:r>
    </w:p>
    <w:p w:rsidR="007B3EA7" w:rsidRPr="005944E3" w:rsidRDefault="007B3EA7" w:rsidP="007B3EA7">
      <w:pPr>
        <w:pStyle w:val="ab"/>
        <w:numPr>
          <w:ilvl w:val="0"/>
          <w:numId w:val="35"/>
        </w:numPr>
        <w:spacing w:before="8"/>
        <w:rPr>
          <w:rFonts w:ascii="Century" w:eastAsia="ＭＳ 明朝" w:hAnsi="Century"/>
          <w:color w:val="4BACC6" w:themeColor="accent5"/>
          <w:sz w:val="21"/>
          <w:szCs w:val="21"/>
          <w:lang w:eastAsia="ja-JP"/>
        </w:rPr>
      </w:pPr>
      <w:r w:rsidRPr="005944E3">
        <w:rPr>
          <w:rFonts w:ascii="Century" w:eastAsia="ＭＳ 明朝" w:hAnsi="Century"/>
          <w:color w:val="4BACC6" w:themeColor="accent5"/>
          <w:sz w:val="21"/>
          <w:szCs w:val="21"/>
          <w:lang w:eastAsia="ja-JP"/>
        </w:rPr>
        <w:t>選択基準及び除外基準</w:t>
      </w:r>
    </w:p>
    <w:p w:rsidR="007B3EA7" w:rsidRPr="005944E3" w:rsidRDefault="007B3EA7" w:rsidP="007B3EA7">
      <w:pPr>
        <w:pStyle w:val="ab"/>
        <w:numPr>
          <w:ilvl w:val="0"/>
          <w:numId w:val="35"/>
        </w:numPr>
        <w:spacing w:before="8"/>
        <w:rPr>
          <w:rFonts w:ascii="Century" w:eastAsia="ＭＳ 明朝" w:hAnsi="Century"/>
          <w:color w:val="4BACC6" w:themeColor="accent5"/>
          <w:sz w:val="21"/>
          <w:szCs w:val="21"/>
          <w:lang w:eastAsia="ja-JP"/>
        </w:rPr>
      </w:pPr>
      <w:r w:rsidRPr="005944E3">
        <w:rPr>
          <w:rFonts w:ascii="Century" w:eastAsia="ＭＳ 明朝" w:hAnsi="Century"/>
          <w:color w:val="4BACC6" w:themeColor="accent5"/>
          <w:sz w:val="21"/>
          <w:szCs w:val="21"/>
          <w:lang w:eastAsia="ja-JP"/>
        </w:rPr>
        <w:t>必要に応じてその理由</w:t>
      </w:r>
    </w:p>
    <w:p w:rsidR="007B3EA7" w:rsidRDefault="007B3EA7" w:rsidP="00BC6467">
      <w:pPr>
        <w:pStyle w:val="ab"/>
        <w:spacing w:before="8"/>
        <w:ind w:left="0"/>
        <w:rPr>
          <w:rFonts w:ascii="Century" w:eastAsia="ＭＳ 明朝" w:hAnsi="Century"/>
          <w:sz w:val="21"/>
          <w:szCs w:val="21"/>
          <w:lang w:eastAsia="ja-JP"/>
        </w:rPr>
      </w:pPr>
    </w:p>
    <w:p w:rsidR="007B3EA7" w:rsidRPr="006D6049" w:rsidRDefault="007B3EA7" w:rsidP="007B3EA7">
      <w:pPr>
        <w:pStyle w:val="ab"/>
        <w:spacing w:before="8"/>
        <w:ind w:left="0"/>
        <w:rPr>
          <w:rFonts w:ascii="Century" w:eastAsia="ＭＳ 明朝" w:hAnsi="Century"/>
          <w:color w:val="4BACC6" w:themeColor="accent5"/>
          <w:sz w:val="21"/>
          <w:szCs w:val="21"/>
          <w:lang w:eastAsia="ja-JP"/>
        </w:rPr>
      </w:pPr>
      <w:r>
        <w:rPr>
          <w:rFonts w:ascii="Century" w:eastAsia="ＭＳ 明朝" w:hAnsi="Century" w:hint="eastAsia"/>
          <w:sz w:val="21"/>
          <w:szCs w:val="21"/>
          <w:lang w:eastAsia="ja-JP"/>
        </w:rPr>
        <w:t>6</w:t>
      </w:r>
      <w:r>
        <w:rPr>
          <w:rFonts w:ascii="Century" w:eastAsia="ＭＳ 明朝" w:hAnsi="Century"/>
          <w:sz w:val="21"/>
          <w:szCs w:val="21"/>
          <w:lang w:eastAsia="ja-JP"/>
        </w:rPr>
        <w:t>.</w:t>
      </w:r>
      <w:r>
        <w:rPr>
          <w:rFonts w:ascii="Century" w:eastAsia="ＭＳ 明朝" w:hAnsi="Century"/>
          <w:sz w:val="21"/>
          <w:szCs w:val="21"/>
          <w:lang w:eastAsia="ja-JP"/>
        </w:rPr>
        <w:t xml:space="preserve">　この研究に参加することで</w:t>
      </w:r>
      <w:r>
        <w:rPr>
          <w:rFonts w:ascii="Century" w:eastAsia="ＭＳ 明朝" w:hAnsi="Century" w:hint="eastAsia"/>
          <w:sz w:val="21"/>
          <w:szCs w:val="21"/>
          <w:lang w:eastAsia="ja-JP"/>
        </w:rPr>
        <w:t>、</w:t>
      </w:r>
      <w:r>
        <w:rPr>
          <w:rFonts w:ascii="Century" w:eastAsia="ＭＳ 明朝" w:hAnsi="Century"/>
          <w:sz w:val="21"/>
          <w:szCs w:val="21"/>
          <w:lang w:eastAsia="ja-JP"/>
        </w:rPr>
        <w:t>あなたが受ける利益</w:t>
      </w:r>
      <w:r w:rsidRPr="006D6049">
        <w:rPr>
          <w:rFonts w:ascii="Century" w:eastAsia="ＭＳ 明朝" w:hAnsi="Century" w:hint="eastAsia"/>
          <w:color w:val="4BACC6" w:themeColor="accent5"/>
          <w:sz w:val="21"/>
          <w:szCs w:val="21"/>
          <w:lang w:eastAsia="ja-JP"/>
        </w:rPr>
        <w:t>（</w:t>
      </w:r>
      <w:r w:rsidRPr="006D6049">
        <w:rPr>
          <w:rFonts w:ascii="Century" w:eastAsia="ＭＳ 明朝" w:hAnsi="Century" w:hint="eastAsia"/>
          <w:color w:val="4BACC6" w:themeColor="accent5"/>
          <w:sz w:val="21"/>
          <w:szCs w:val="21"/>
          <w:lang w:eastAsia="ja-JP"/>
        </w:rPr>
        <w:t>6</w:t>
      </w:r>
      <w:r w:rsidRPr="006D6049">
        <w:rPr>
          <w:rFonts w:ascii="Century" w:eastAsia="ＭＳ 明朝" w:hAnsi="Century" w:hint="eastAsia"/>
          <w:color w:val="4BACC6" w:themeColor="accent5"/>
          <w:sz w:val="21"/>
          <w:szCs w:val="21"/>
          <w:lang w:eastAsia="ja-JP"/>
        </w:rPr>
        <w:t>）</w:t>
      </w:r>
    </w:p>
    <w:p w:rsidR="007B3EA7" w:rsidRDefault="007B3EA7" w:rsidP="007B3EA7">
      <w:pPr>
        <w:pStyle w:val="ab"/>
        <w:numPr>
          <w:ilvl w:val="0"/>
          <w:numId w:val="36"/>
        </w:numPr>
        <w:spacing w:before="8"/>
        <w:rPr>
          <w:rFonts w:ascii="Century" w:eastAsia="ＭＳ 明朝" w:hAnsi="Century"/>
          <w:color w:val="4BACC6" w:themeColor="accent5"/>
          <w:sz w:val="21"/>
          <w:szCs w:val="21"/>
          <w:lang w:eastAsia="ja-JP"/>
        </w:rPr>
      </w:pPr>
      <w:r>
        <w:rPr>
          <w:rFonts w:ascii="Century" w:eastAsia="ＭＳ 明朝" w:hAnsi="Century" w:hint="eastAsia"/>
          <w:color w:val="4BACC6" w:themeColor="accent5"/>
          <w:sz w:val="21"/>
          <w:szCs w:val="21"/>
          <w:lang w:eastAsia="ja-JP"/>
        </w:rPr>
        <w:t>研究報告がある場合にはそのデータをわかりやすく提示</w:t>
      </w:r>
    </w:p>
    <w:p w:rsidR="007B3EA7" w:rsidRDefault="007B3EA7" w:rsidP="007B3EA7">
      <w:pPr>
        <w:pStyle w:val="ab"/>
        <w:numPr>
          <w:ilvl w:val="0"/>
          <w:numId w:val="36"/>
        </w:numPr>
        <w:spacing w:before="8"/>
        <w:rPr>
          <w:rFonts w:ascii="Century" w:eastAsia="ＭＳ 明朝" w:hAnsi="Century"/>
          <w:color w:val="4BACC6" w:themeColor="accent5"/>
          <w:sz w:val="21"/>
          <w:szCs w:val="21"/>
          <w:lang w:eastAsia="ja-JP"/>
        </w:rPr>
      </w:pPr>
      <w:r w:rsidRPr="001E4C2F">
        <w:rPr>
          <w:rFonts w:ascii="Century" w:eastAsia="ＭＳ 明朝" w:hAnsi="Century" w:hint="eastAsia"/>
          <w:color w:val="4BACC6" w:themeColor="accent5"/>
          <w:sz w:val="21"/>
          <w:szCs w:val="21"/>
          <w:lang w:eastAsia="ja-JP"/>
        </w:rPr>
        <w:t>データが乏しく効果が得られるかどうか不明な場合は、その旨を</w:t>
      </w:r>
      <w:r>
        <w:rPr>
          <w:rFonts w:ascii="Century" w:eastAsia="ＭＳ 明朝" w:hAnsi="Century" w:hint="eastAsia"/>
          <w:color w:val="4BACC6" w:themeColor="accent5"/>
          <w:sz w:val="21"/>
          <w:szCs w:val="21"/>
          <w:lang w:eastAsia="ja-JP"/>
        </w:rPr>
        <w:t>明記</w:t>
      </w:r>
    </w:p>
    <w:p w:rsidR="007B3EA7" w:rsidRDefault="007B3EA7" w:rsidP="007B3EA7">
      <w:pPr>
        <w:pStyle w:val="ab"/>
        <w:numPr>
          <w:ilvl w:val="0"/>
          <w:numId w:val="36"/>
        </w:numPr>
        <w:spacing w:before="8"/>
        <w:rPr>
          <w:rFonts w:ascii="Century" w:eastAsia="ＭＳ 明朝" w:hAnsi="Century"/>
          <w:color w:val="4BACC6" w:themeColor="accent5"/>
          <w:sz w:val="21"/>
          <w:szCs w:val="21"/>
          <w:lang w:eastAsia="ja-JP"/>
        </w:rPr>
      </w:pPr>
      <w:r>
        <w:rPr>
          <w:rFonts w:ascii="Century" w:eastAsia="ＭＳ 明朝" w:hAnsi="Century" w:hint="eastAsia"/>
          <w:color w:val="4BACC6" w:themeColor="accent5"/>
          <w:sz w:val="21"/>
          <w:szCs w:val="21"/>
          <w:lang w:eastAsia="ja-JP"/>
        </w:rPr>
        <w:t>直接の利益が無い場合はその旨を明記</w:t>
      </w:r>
    </w:p>
    <w:p w:rsidR="007B3EA7" w:rsidRPr="001E4C2F" w:rsidRDefault="007B3EA7" w:rsidP="007B3EA7">
      <w:pPr>
        <w:pStyle w:val="ab"/>
        <w:numPr>
          <w:ilvl w:val="0"/>
          <w:numId w:val="36"/>
        </w:numPr>
        <w:spacing w:before="8"/>
        <w:rPr>
          <w:rFonts w:ascii="Century" w:eastAsia="ＭＳ 明朝" w:hAnsi="Century"/>
          <w:color w:val="4BACC6" w:themeColor="accent5"/>
          <w:sz w:val="21"/>
          <w:szCs w:val="21"/>
          <w:lang w:eastAsia="ja-JP"/>
        </w:rPr>
      </w:pPr>
      <w:r>
        <w:rPr>
          <w:rFonts w:ascii="Century" w:eastAsia="ＭＳ 明朝" w:hAnsi="Century" w:hint="eastAsia"/>
          <w:color w:val="4BACC6" w:themeColor="accent5"/>
          <w:sz w:val="21"/>
          <w:szCs w:val="21"/>
          <w:lang w:eastAsia="ja-JP"/>
        </w:rPr>
        <w:t>この研究の成果で知的財産権が発生した場合でも、その権利は</w:t>
      </w:r>
      <w:r w:rsidR="00713867">
        <w:rPr>
          <w:rFonts w:ascii="Century" w:eastAsia="ＭＳ 明朝" w:hAnsi="Century" w:hint="eastAsia"/>
          <w:color w:val="4BACC6" w:themeColor="accent5"/>
          <w:sz w:val="21"/>
          <w:szCs w:val="21"/>
          <w:lang w:eastAsia="ja-JP"/>
        </w:rPr>
        <w:t>被験者</w:t>
      </w:r>
      <w:r>
        <w:rPr>
          <w:rFonts w:ascii="Century" w:eastAsia="ＭＳ 明朝" w:hAnsi="Century" w:hint="eastAsia"/>
          <w:color w:val="4BACC6" w:themeColor="accent5"/>
          <w:sz w:val="21"/>
          <w:szCs w:val="21"/>
          <w:lang w:eastAsia="ja-JP"/>
        </w:rPr>
        <w:t>には帰属しないこと</w:t>
      </w:r>
    </w:p>
    <w:p w:rsidR="007B3EA7" w:rsidRPr="003810C1" w:rsidRDefault="007B3EA7" w:rsidP="007B3EA7">
      <w:pPr>
        <w:pStyle w:val="ab"/>
        <w:spacing w:before="8"/>
        <w:ind w:left="0"/>
        <w:rPr>
          <w:rFonts w:ascii="Century" w:eastAsia="ＭＳ 明朝" w:hAnsi="Century"/>
          <w:sz w:val="21"/>
          <w:szCs w:val="21"/>
          <w:lang w:eastAsia="ja-JP"/>
        </w:rPr>
      </w:pPr>
    </w:p>
    <w:p w:rsidR="007B3EA7" w:rsidRPr="006D6049" w:rsidRDefault="007B3EA7" w:rsidP="007B3EA7">
      <w:pPr>
        <w:pStyle w:val="ab"/>
        <w:spacing w:before="8"/>
        <w:ind w:left="0"/>
        <w:rPr>
          <w:rFonts w:ascii="Century" w:eastAsia="ＭＳ 明朝" w:hAnsi="Century"/>
          <w:color w:val="4BACC6" w:themeColor="accent5"/>
          <w:sz w:val="21"/>
          <w:szCs w:val="21"/>
          <w:lang w:eastAsia="ja-JP"/>
        </w:rPr>
      </w:pPr>
      <w:r>
        <w:rPr>
          <w:rFonts w:ascii="Century" w:eastAsia="ＭＳ 明朝" w:hAnsi="Century" w:hint="eastAsia"/>
          <w:sz w:val="21"/>
          <w:szCs w:val="21"/>
          <w:lang w:eastAsia="ja-JP"/>
        </w:rPr>
        <w:t>7</w:t>
      </w:r>
      <w:r>
        <w:rPr>
          <w:rFonts w:ascii="Century" w:eastAsia="ＭＳ 明朝" w:hAnsi="Century"/>
          <w:sz w:val="21"/>
          <w:szCs w:val="21"/>
          <w:lang w:eastAsia="ja-JP"/>
        </w:rPr>
        <w:t>.</w:t>
      </w:r>
      <w:r>
        <w:rPr>
          <w:rFonts w:ascii="Century" w:eastAsia="ＭＳ 明朝" w:hAnsi="Century"/>
          <w:sz w:val="21"/>
          <w:szCs w:val="21"/>
          <w:lang w:eastAsia="ja-JP"/>
        </w:rPr>
        <w:t xml:space="preserve">　この研究に参加することで</w:t>
      </w:r>
      <w:r>
        <w:rPr>
          <w:rFonts w:ascii="Century" w:eastAsia="ＭＳ 明朝" w:hAnsi="Century" w:hint="eastAsia"/>
          <w:sz w:val="21"/>
          <w:szCs w:val="21"/>
          <w:lang w:eastAsia="ja-JP"/>
        </w:rPr>
        <w:t>、</w:t>
      </w:r>
      <w:r>
        <w:rPr>
          <w:rFonts w:ascii="Century" w:eastAsia="ＭＳ 明朝" w:hAnsi="Century"/>
          <w:sz w:val="21"/>
          <w:szCs w:val="21"/>
          <w:lang w:eastAsia="ja-JP"/>
        </w:rPr>
        <w:t>あなたが受ける不利益</w:t>
      </w:r>
      <w:r w:rsidRPr="006D6049">
        <w:rPr>
          <w:rFonts w:ascii="Century" w:eastAsia="ＭＳ 明朝" w:hAnsi="Century" w:hint="eastAsia"/>
          <w:color w:val="4BACC6" w:themeColor="accent5"/>
          <w:sz w:val="21"/>
          <w:szCs w:val="21"/>
          <w:lang w:eastAsia="ja-JP"/>
        </w:rPr>
        <w:t>（</w:t>
      </w:r>
      <w:r w:rsidRPr="006D6049">
        <w:rPr>
          <w:rFonts w:ascii="Century" w:eastAsia="ＭＳ 明朝" w:hAnsi="Century" w:hint="eastAsia"/>
          <w:color w:val="4BACC6" w:themeColor="accent5"/>
          <w:sz w:val="21"/>
          <w:szCs w:val="21"/>
          <w:lang w:eastAsia="ja-JP"/>
        </w:rPr>
        <w:t>6</w:t>
      </w:r>
      <w:r w:rsidRPr="006D6049">
        <w:rPr>
          <w:rFonts w:ascii="Century" w:eastAsia="ＭＳ 明朝" w:hAnsi="Century" w:hint="eastAsia"/>
          <w:color w:val="4BACC6" w:themeColor="accent5"/>
          <w:sz w:val="21"/>
          <w:szCs w:val="21"/>
          <w:lang w:eastAsia="ja-JP"/>
        </w:rPr>
        <w:t>）</w:t>
      </w:r>
    </w:p>
    <w:p w:rsidR="007B3EA7" w:rsidRDefault="007B3EA7" w:rsidP="007B3EA7">
      <w:pPr>
        <w:pStyle w:val="ab"/>
        <w:numPr>
          <w:ilvl w:val="0"/>
          <w:numId w:val="36"/>
        </w:numPr>
        <w:spacing w:before="8"/>
        <w:rPr>
          <w:rFonts w:ascii="Century" w:eastAsia="ＭＳ 明朝" w:hAnsi="Century"/>
          <w:color w:val="4BACC6" w:themeColor="accent5"/>
          <w:sz w:val="21"/>
          <w:szCs w:val="21"/>
          <w:lang w:eastAsia="ja-JP"/>
        </w:rPr>
      </w:pPr>
      <w:r>
        <w:rPr>
          <w:rFonts w:ascii="Century" w:eastAsia="ＭＳ 明朝" w:hAnsi="Century" w:hint="eastAsia"/>
          <w:color w:val="4BACC6" w:themeColor="accent5"/>
          <w:sz w:val="21"/>
          <w:szCs w:val="21"/>
          <w:lang w:eastAsia="ja-JP"/>
        </w:rPr>
        <w:t>軽微な侵襲についても記載</w:t>
      </w:r>
    </w:p>
    <w:p w:rsidR="007B3EA7" w:rsidRDefault="007B3EA7" w:rsidP="007B3EA7">
      <w:pPr>
        <w:pStyle w:val="ab"/>
        <w:numPr>
          <w:ilvl w:val="0"/>
          <w:numId w:val="36"/>
        </w:numPr>
        <w:spacing w:before="8"/>
        <w:rPr>
          <w:rFonts w:ascii="Century" w:eastAsia="ＭＳ 明朝" w:hAnsi="Century"/>
          <w:color w:val="4BACC6" w:themeColor="accent5"/>
          <w:sz w:val="21"/>
          <w:szCs w:val="21"/>
          <w:lang w:eastAsia="ja-JP"/>
        </w:rPr>
      </w:pPr>
      <w:r>
        <w:rPr>
          <w:rFonts w:ascii="Century" w:eastAsia="ＭＳ 明朝" w:hAnsi="Century" w:hint="eastAsia"/>
          <w:color w:val="4BACC6" w:themeColor="accent5"/>
          <w:sz w:val="21"/>
          <w:szCs w:val="21"/>
          <w:lang w:eastAsia="ja-JP"/>
        </w:rPr>
        <w:t>薬剤、新しい外科的手技、放射線等を用いる介入研究では、副作用および発生頻度を記載</w:t>
      </w:r>
    </w:p>
    <w:p w:rsidR="007B3EA7" w:rsidRPr="003810C1" w:rsidRDefault="007B3EA7" w:rsidP="007B3EA7">
      <w:pPr>
        <w:pStyle w:val="ab"/>
        <w:numPr>
          <w:ilvl w:val="0"/>
          <w:numId w:val="36"/>
        </w:numPr>
        <w:spacing w:before="8"/>
        <w:rPr>
          <w:rFonts w:ascii="Century" w:eastAsia="ＭＳ 明朝" w:hAnsi="Century"/>
          <w:color w:val="4BACC6" w:themeColor="accent5"/>
          <w:sz w:val="21"/>
          <w:szCs w:val="21"/>
          <w:lang w:eastAsia="ja-JP"/>
        </w:rPr>
      </w:pPr>
      <w:r>
        <w:rPr>
          <w:rFonts w:ascii="Century" w:eastAsia="ＭＳ 明朝" w:hAnsi="Century" w:hint="eastAsia"/>
          <w:color w:val="4BACC6" w:themeColor="accent5"/>
          <w:sz w:val="21"/>
          <w:szCs w:val="21"/>
          <w:lang w:eastAsia="ja-JP"/>
        </w:rPr>
        <w:t>生命や身体機能低下にかかわる副作用および対処法については詳細に記載</w:t>
      </w:r>
    </w:p>
    <w:p w:rsidR="007B3EA7" w:rsidRPr="00B453B9" w:rsidRDefault="007B3EA7" w:rsidP="007B3EA7">
      <w:pPr>
        <w:pStyle w:val="ab"/>
        <w:spacing w:before="8"/>
        <w:ind w:left="0"/>
        <w:rPr>
          <w:rFonts w:ascii="Century" w:eastAsia="ＭＳ 明朝" w:hAnsi="Century"/>
          <w:sz w:val="21"/>
          <w:szCs w:val="21"/>
          <w:lang w:eastAsia="ja-JP"/>
        </w:rPr>
      </w:pPr>
    </w:p>
    <w:p w:rsidR="007B3EA7" w:rsidRDefault="007B3EA7" w:rsidP="007B3EA7">
      <w:pPr>
        <w:pStyle w:val="ab"/>
        <w:spacing w:before="8"/>
        <w:ind w:left="0"/>
        <w:rPr>
          <w:rFonts w:ascii="Century" w:eastAsia="ＭＳ 明朝" w:hAnsi="Century"/>
          <w:sz w:val="21"/>
          <w:szCs w:val="21"/>
          <w:lang w:eastAsia="ja-JP"/>
        </w:rPr>
      </w:pPr>
      <w:r>
        <w:rPr>
          <w:rFonts w:ascii="Century" w:eastAsia="ＭＳ 明朝" w:hAnsi="Century" w:hint="eastAsia"/>
          <w:sz w:val="21"/>
          <w:szCs w:val="21"/>
          <w:lang w:eastAsia="ja-JP"/>
        </w:rPr>
        <w:t>8</w:t>
      </w:r>
      <w:r>
        <w:rPr>
          <w:rFonts w:ascii="Century" w:eastAsia="ＭＳ 明朝" w:hAnsi="Century"/>
          <w:sz w:val="21"/>
          <w:szCs w:val="21"/>
          <w:lang w:eastAsia="ja-JP"/>
        </w:rPr>
        <w:t>.</w:t>
      </w:r>
      <w:r>
        <w:rPr>
          <w:rFonts w:ascii="Century" w:eastAsia="ＭＳ 明朝" w:hAnsi="Century"/>
          <w:sz w:val="21"/>
          <w:szCs w:val="21"/>
          <w:lang w:eastAsia="ja-JP"/>
        </w:rPr>
        <w:t xml:space="preserve">　この研究</w:t>
      </w:r>
      <w:r>
        <w:rPr>
          <w:rFonts w:ascii="Century" w:eastAsia="ＭＳ 明朝" w:hAnsi="Century" w:hint="eastAsia"/>
          <w:sz w:val="21"/>
          <w:szCs w:val="21"/>
          <w:lang w:eastAsia="ja-JP"/>
        </w:rPr>
        <w:t>への参加はあなた</w:t>
      </w:r>
      <w:r>
        <w:rPr>
          <w:rFonts w:ascii="Century" w:eastAsia="ＭＳ 明朝" w:hAnsi="Century"/>
          <w:sz w:val="21"/>
          <w:szCs w:val="21"/>
          <w:lang w:eastAsia="ja-JP"/>
        </w:rPr>
        <w:t>の</w:t>
      </w:r>
      <w:r>
        <w:rPr>
          <w:rFonts w:ascii="Century" w:eastAsia="ＭＳ 明朝" w:hAnsi="Century" w:hint="eastAsia"/>
          <w:sz w:val="21"/>
          <w:szCs w:val="21"/>
          <w:lang w:eastAsia="ja-JP"/>
        </w:rPr>
        <w:t>自由意思で決めることで、断っても不利益は受けないこと</w:t>
      </w:r>
      <w:r w:rsidRPr="006D6049">
        <w:rPr>
          <w:rFonts w:ascii="Century" w:eastAsia="ＭＳ 明朝" w:hAnsi="Century" w:hint="eastAsia"/>
          <w:color w:val="4BACC6" w:themeColor="accent5"/>
          <w:sz w:val="21"/>
          <w:szCs w:val="21"/>
          <w:lang w:eastAsia="ja-JP"/>
        </w:rPr>
        <w:t>（</w:t>
      </w:r>
      <w:r w:rsidRPr="006D6049">
        <w:rPr>
          <w:rFonts w:ascii="Century" w:eastAsia="ＭＳ 明朝" w:hAnsi="Century" w:hint="eastAsia"/>
          <w:color w:val="4BACC6" w:themeColor="accent5"/>
          <w:sz w:val="21"/>
          <w:szCs w:val="21"/>
          <w:lang w:eastAsia="ja-JP"/>
        </w:rPr>
        <w:t>7</w:t>
      </w:r>
      <w:r w:rsidRPr="006D6049">
        <w:rPr>
          <w:rFonts w:ascii="Century" w:eastAsia="ＭＳ 明朝" w:hAnsi="Century" w:hint="eastAsia"/>
          <w:color w:val="4BACC6" w:themeColor="accent5"/>
          <w:sz w:val="21"/>
          <w:szCs w:val="21"/>
          <w:lang w:eastAsia="ja-JP"/>
        </w:rPr>
        <w:t>、</w:t>
      </w:r>
      <w:r w:rsidRPr="006D6049">
        <w:rPr>
          <w:rFonts w:ascii="Century" w:eastAsia="ＭＳ 明朝" w:hAnsi="Century" w:hint="eastAsia"/>
          <w:color w:val="4BACC6" w:themeColor="accent5"/>
          <w:sz w:val="21"/>
          <w:szCs w:val="21"/>
          <w:lang w:eastAsia="ja-JP"/>
        </w:rPr>
        <w:t>8</w:t>
      </w:r>
      <w:r w:rsidRPr="006D6049">
        <w:rPr>
          <w:rFonts w:ascii="Century" w:eastAsia="ＭＳ 明朝" w:hAnsi="Century" w:hint="eastAsia"/>
          <w:color w:val="4BACC6" w:themeColor="accent5"/>
          <w:sz w:val="21"/>
          <w:szCs w:val="21"/>
          <w:lang w:eastAsia="ja-JP"/>
        </w:rPr>
        <w:t>）</w:t>
      </w:r>
    </w:p>
    <w:p w:rsidR="007B3EA7" w:rsidRPr="001E4C2F" w:rsidRDefault="007B3EA7" w:rsidP="007B3EA7">
      <w:pPr>
        <w:pStyle w:val="ab"/>
        <w:numPr>
          <w:ilvl w:val="0"/>
          <w:numId w:val="31"/>
        </w:numPr>
        <w:spacing w:before="8"/>
        <w:rPr>
          <w:rFonts w:ascii="Century" w:eastAsia="ＭＳ 明朝" w:hAnsi="Century"/>
          <w:color w:val="4BACC6" w:themeColor="accent5"/>
          <w:sz w:val="21"/>
          <w:szCs w:val="21"/>
          <w:lang w:eastAsia="ja-JP"/>
        </w:rPr>
      </w:pPr>
      <w:r w:rsidRPr="001E4C2F">
        <w:rPr>
          <w:rFonts w:ascii="Century" w:eastAsia="ＭＳ 明朝" w:hAnsi="Century"/>
          <w:color w:val="4BACC6" w:themeColor="accent5"/>
          <w:sz w:val="21"/>
          <w:szCs w:val="21"/>
          <w:lang w:eastAsia="ja-JP"/>
        </w:rPr>
        <w:t>参加</w:t>
      </w:r>
      <w:r>
        <w:rPr>
          <w:rFonts w:ascii="Century" w:eastAsia="ＭＳ 明朝" w:hAnsi="Century" w:hint="eastAsia"/>
          <w:color w:val="4BACC6" w:themeColor="accent5"/>
          <w:sz w:val="21"/>
          <w:szCs w:val="21"/>
          <w:lang w:eastAsia="ja-JP"/>
        </w:rPr>
        <w:t>するかどうかは</w:t>
      </w:r>
      <w:r w:rsidRPr="001E4C2F">
        <w:rPr>
          <w:rFonts w:ascii="Century" w:eastAsia="ＭＳ 明朝" w:hAnsi="Century"/>
          <w:color w:val="4BACC6" w:themeColor="accent5"/>
          <w:sz w:val="21"/>
          <w:szCs w:val="21"/>
          <w:lang w:eastAsia="ja-JP"/>
        </w:rPr>
        <w:t>あなた</w:t>
      </w:r>
      <w:r>
        <w:rPr>
          <w:rFonts w:ascii="Century" w:eastAsia="ＭＳ 明朝" w:hAnsi="Century" w:hint="eastAsia"/>
          <w:color w:val="4BACC6" w:themeColor="accent5"/>
          <w:sz w:val="21"/>
          <w:szCs w:val="21"/>
          <w:lang w:eastAsia="ja-JP"/>
        </w:rPr>
        <w:t>の自由意思で</w:t>
      </w:r>
      <w:r w:rsidRPr="001E4C2F">
        <w:rPr>
          <w:rFonts w:ascii="Century" w:eastAsia="ＭＳ 明朝" w:hAnsi="Century"/>
          <w:color w:val="4BACC6" w:themeColor="accent5"/>
          <w:sz w:val="21"/>
          <w:szCs w:val="21"/>
          <w:lang w:eastAsia="ja-JP"/>
        </w:rPr>
        <w:t>決めること</w:t>
      </w:r>
    </w:p>
    <w:p w:rsidR="007B3EA7" w:rsidRDefault="007B3EA7" w:rsidP="007B3EA7">
      <w:pPr>
        <w:pStyle w:val="ab"/>
        <w:numPr>
          <w:ilvl w:val="0"/>
          <w:numId w:val="31"/>
        </w:numPr>
        <w:spacing w:before="8"/>
        <w:rPr>
          <w:rFonts w:ascii="Century" w:eastAsia="ＭＳ 明朝" w:hAnsi="Century"/>
          <w:color w:val="4BACC6" w:themeColor="accent5"/>
          <w:sz w:val="21"/>
          <w:szCs w:val="21"/>
          <w:lang w:eastAsia="ja-JP"/>
        </w:rPr>
      </w:pPr>
      <w:r>
        <w:rPr>
          <w:rFonts w:ascii="Century" w:eastAsia="ＭＳ 明朝" w:hAnsi="Century" w:hint="eastAsia"/>
          <w:color w:val="4BACC6" w:themeColor="accent5"/>
          <w:sz w:val="21"/>
          <w:szCs w:val="21"/>
          <w:lang w:eastAsia="ja-JP"/>
        </w:rPr>
        <w:t>参加を断っても不利益は受けないこと</w:t>
      </w:r>
    </w:p>
    <w:p w:rsidR="007B3EA7" w:rsidRPr="001E4C2F" w:rsidRDefault="007B3EA7" w:rsidP="007B3EA7">
      <w:pPr>
        <w:pStyle w:val="ab"/>
        <w:numPr>
          <w:ilvl w:val="0"/>
          <w:numId w:val="31"/>
        </w:numPr>
        <w:spacing w:before="8"/>
        <w:rPr>
          <w:rFonts w:ascii="Century" w:eastAsia="ＭＳ 明朝" w:hAnsi="Century"/>
          <w:color w:val="4BACC6" w:themeColor="accent5"/>
          <w:sz w:val="21"/>
          <w:szCs w:val="21"/>
          <w:lang w:eastAsia="ja-JP"/>
        </w:rPr>
      </w:pPr>
      <w:r w:rsidRPr="001E4C2F">
        <w:rPr>
          <w:rFonts w:ascii="Century" w:eastAsia="ＭＳ 明朝" w:hAnsi="Century"/>
          <w:color w:val="4BACC6" w:themeColor="accent5"/>
          <w:sz w:val="21"/>
          <w:szCs w:val="21"/>
          <w:lang w:eastAsia="ja-JP"/>
        </w:rPr>
        <w:t>一旦同意してもいつでも撤回できること</w:t>
      </w:r>
    </w:p>
    <w:p w:rsidR="007B3EA7" w:rsidRPr="001E4C2F" w:rsidRDefault="007B3EA7" w:rsidP="007B3EA7">
      <w:pPr>
        <w:pStyle w:val="ab"/>
        <w:numPr>
          <w:ilvl w:val="0"/>
          <w:numId w:val="31"/>
        </w:numPr>
        <w:spacing w:before="8"/>
        <w:rPr>
          <w:rFonts w:ascii="Century" w:eastAsia="ＭＳ 明朝" w:hAnsi="Century"/>
          <w:color w:val="4BACC6" w:themeColor="accent5"/>
          <w:sz w:val="21"/>
          <w:szCs w:val="21"/>
          <w:lang w:eastAsia="ja-JP"/>
        </w:rPr>
      </w:pPr>
      <w:r w:rsidRPr="001E4C2F">
        <w:rPr>
          <w:rFonts w:ascii="Century" w:eastAsia="ＭＳ 明朝" w:hAnsi="Century"/>
          <w:color w:val="4BACC6" w:themeColor="accent5"/>
          <w:sz w:val="21"/>
          <w:szCs w:val="21"/>
          <w:lang w:eastAsia="ja-JP"/>
        </w:rPr>
        <w:t>途中で撤回しても不利益は受けないこと</w:t>
      </w:r>
    </w:p>
    <w:p w:rsidR="007B3EA7" w:rsidRDefault="007B3EA7" w:rsidP="007B3EA7">
      <w:pPr>
        <w:pStyle w:val="ab"/>
        <w:numPr>
          <w:ilvl w:val="0"/>
          <w:numId w:val="31"/>
        </w:numPr>
        <w:spacing w:before="8"/>
        <w:rPr>
          <w:rFonts w:ascii="Century" w:eastAsia="ＭＳ 明朝" w:hAnsi="Century"/>
          <w:color w:val="4BACC6" w:themeColor="accent5"/>
          <w:sz w:val="21"/>
          <w:szCs w:val="21"/>
          <w:lang w:eastAsia="ja-JP"/>
        </w:rPr>
      </w:pPr>
      <w:r w:rsidRPr="001E4C2F">
        <w:rPr>
          <w:rFonts w:ascii="Century" w:eastAsia="ＭＳ 明朝" w:hAnsi="Century"/>
          <w:color w:val="4BACC6" w:themeColor="accent5"/>
          <w:sz w:val="21"/>
          <w:szCs w:val="21"/>
          <w:lang w:eastAsia="ja-JP"/>
        </w:rPr>
        <w:t>途中で撤回した場合、</w:t>
      </w:r>
      <w:r>
        <w:rPr>
          <w:rFonts w:ascii="Century" w:eastAsia="ＭＳ 明朝" w:hAnsi="Century" w:hint="eastAsia"/>
          <w:color w:val="4BACC6" w:themeColor="accent5"/>
          <w:sz w:val="21"/>
          <w:szCs w:val="21"/>
          <w:lang w:eastAsia="ja-JP"/>
        </w:rPr>
        <w:t>一部の情報は</w:t>
      </w:r>
      <w:r w:rsidRPr="001E4C2F">
        <w:rPr>
          <w:rFonts w:ascii="Century" w:eastAsia="ＭＳ 明朝" w:hAnsi="Century"/>
          <w:color w:val="4BACC6" w:themeColor="accent5"/>
          <w:sz w:val="21"/>
          <w:szCs w:val="21"/>
          <w:lang w:eastAsia="ja-JP"/>
        </w:rPr>
        <w:t>削除でき</w:t>
      </w:r>
      <w:r>
        <w:rPr>
          <w:rFonts w:ascii="Century" w:eastAsia="ＭＳ 明朝" w:hAnsi="Century" w:hint="eastAsia"/>
          <w:color w:val="4BACC6" w:themeColor="accent5"/>
          <w:sz w:val="21"/>
          <w:szCs w:val="21"/>
          <w:lang w:eastAsia="ja-JP"/>
        </w:rPr>
        <w:t>ないこと</w:t>
      </w:r>
    </w:p>
    <w:p w:rsidR="007B3EA7" w:rsidRPr="001E4C2F" w:rsidRDefault="007B3EA7" w:rsidP="007B3EA7">
      <w:pPr>
        <w:pStyle w:val="ab"/>
        <w:numPr>
          <w:ilvl w:val="0"/>
          <w:numId w:val="31"/>
        </w:numPr>
        <w:spacing w:before="8"/>
        <w:rPr>
          <w:rFonts w:ascii="Century" w:eastAsia="ＭＳ 明朝" w:hAnsi="Century"/>
          <w:color w:val="4BACC6" w:themeColor="accent5"/>
          <w:sz w:val="21"/>
          <w:szCs w:val="21"/>
          <w:lang w:eastAsia="ja-JP"/>
        </w:rPr>
      </w:pPr>
      <w:r>
        <w:rPr>
          <w:rFonts w:ascii="Century" w:eastAsia="ＭＳ 明朝" w:hAnsi="Century" w:hint="eastAsia"/>
          <w:color w:val="4BACC6" w:themeColor="accent5"/>
          <w:sz w:val="21"/>
          <w:szCs w:val="21"/>
          <w:lang w:eastAsia="ja-JP"/>
        </w:rPr>
        <w:t>条件によって研究を中止する場合がある時は、中止基準を記載</w:t>
      </w:r>
    </w:p>
    <w:p w:rsidR="007B3EA7" w:rsidRPr="00397BFB" w:rsidRDefault="007B3EA7" w:rsidP="007B3EA7">
      <w:pPr>
        <w:pStyle w:val="ab"/>
        <w:spacing w:before="8"/>
        <w:ind w:left="0"/>
        <w:rPr>
          <w:rFonts w:ascii="Century" w:eastAsia="ＭＳ 明朝" w:hAnsi="Century"/>
          <w:color w:val="4BACC6" w:themeColor="accent5"/>
          <w:sz w:val="21"/>
          <w:szCs w:val="21"/>
          <w:lang w:eastAsia="ja-JP"/>
        </w:rPr>
      </w:pPr>
    </w:p>
    <w:p w:rsidR="007B3EA7" w:rsidRPr="0082003C" w:rsidRDefault="007B3EA7" w:rsidP="007B3EA7">
      <w:pPr>
        <w:pStyle w:val="ab"/>
        <w:spacing w:before="8"/>
        <w:ind w:left="0"/>
        <w:rPr>
          <w:rFonts w:ascii="Century" w:eastAsia="ＭＳ 明朝" w:hAnsi="Century"/>
          <w:color w:val="4BACC6" w:themeColor="accent5"/>
          <w:sz w:val="21"/>
          <w:szCs w:val="21"/>
          <w:lang w:eastAsia="ja-JP"/>
        </w:rPr>
      </w:pPr>
      <w:r>
        <w:rPr>
          <w:rFonts w:ascii="Century" w:eastAsia="ＭＳ 明朝" w:hAnsi="Century" w:hint="eastAsia"/>
          <w:sz w:val="21"/>
          <w:szCs w:val="21"/>
          <w:lang w:eastAsia="ja-JP"/>
        </w:rPr>
        <w:t>9</w:t>
      </w:r>
      <w:r>
        <w:rPr>
          <w:rFonts w:ascii="Century" w:eastAsia="ＭＳ 明朝" w:hAnsi="Century"/>
          <w:sz w:val="21"/>
          <w:szCs w:val="21"/>
          <w:lang w:eastAsia="ja-JP"/>
        </w:rPr>
        <w:t>.</w:t>
      </w:r>
      <w:r>
        <w:rPr>
          <w:rFonts w:ascii="Century" w:eastAsia="ＭＳ 明朝" w:hAnsi="Century"/>
          <w:sz w:val="21"/>
          <w:szCs w:val="21"/>
          <w:lang w:eastAsia="ja-JP"/>
        </w:rPr>
        <w:t xml:space="preserve">　研究終了後の医療の提供</w:t>
      </w:r>
      <w:r>
        <w:rPr>
          <w:rFonts w:ascii="Century" w:eastAsia="ＭＳ 明朝" w:hAnsi="Century" w:hint="eastAsia"/>
          <w:sz w:val="21"/>
          <w:szCs w:val="21"/>
          <w:lang w:eastAsia="ja-JP"/>
        </w:rPr>
        <w:t>に関する情報</w:t>
      </w:r>
      <w:r w:rsidRPr="0082003C">
        <w:rPr>
          <w:rFonts w:ascii="Century" w:eastAsia="ＭＳ 明朝" w:hAnsi="Century" w:hint="eastAsia"/>
          <w:color w:val="4BACC6" w:themeColor="accent5"/>
          <w:sz w:val="21"/>
          <w:szCs w:val="21"/>
          <w:lang w:eastAsia="ja-JP"/>
        </w:rPr>
        <w:t>（</w:t>
      </w:r>
      <w:r w:rsidRPr="0082003C">
        <w:rPr>
          <w:rFonts w:ascii="Century" w:eastAsia="ＭＳ 明朝" w:hAnsi="Century" w:hint="eastAsia"/>
          <w:color w:val="4BACC6" w:themeColor="accent5"/>
          <w:sz w:val="21"/>
          <w:szCs w:val="21"/>
          <w:lang w:eastAsia="ja-JP"/>
        </w:rPr>
        <w:t>17</w:t>
      </w:r>
      <w:r w:rsidRPr="0082003C">
        <w:rPr>
          <w:rFonts w:ascii="Century" w:eastAsia="ＭＳ 明朝" w:hAnsi="Century" w:hint="eastAsia"/>
          <w:color w:val="4BACC6" w:themeColor="accent5"/>
          <w:sz w:val="21"/>
          <w:szCs w:val="21"/>
          <w:lang w:eastAsia="ja-JP"/>
        </w:rPr>
        <w:t>）</w:t>
      </w:r>
    </w:p>
    <w:p w:rsidR="007B3EA7" w:rsidRPr="00A154AB" w:rsidRDefault="007B3EA7" w:rsidP="007B3EA7">
      <w:pPr>
        <w:pStyle w:val="ab"/>
        <w:numPr>
          <w:ilvl w:val="0"/>
          <w:numId w:val="39"/>
        </w:numPr>
        <w:spacing w:before="8"/>
        <w:rPr>
          <w:rFonts w:ascii="Century" w:eastAsia="ＭＳ 明朝" w:hAnsi="Century"/>
          <w:color w:val="4BACC6" w:themeColor="accent5"/>
          <w:sz w:val="21"/>
          <w:szCs w:val="21"/>
          <w:lang w:eastAsia="ja-JP"/>
        </w:rPr>
      </w:pPr>
      <w:r w:rsidRPr="00A154AB">
        <w:rPr>
          <w:rFonts w:ascii="Century" w:eastAsia="ＭＳ 明朝" w:hAnsi="Century" w:hint="eastAsia"/>
          <w:color w:val="4BACC6" w:themeColor="accent5"/>
          <w:sz w:val="21"/>
          <w:szCs w:val="21"/>
          <w:lang w:eastAsia="ja-JP"/>
        </w:rPr>
        <w:t>通常の</w:t>
      </w:r>
      <w:r>
        <w:rPr>
          <w:rFonts w:ascii="Century" w:eastAsia="ＭＳ 明朝" w:hAnsi="Century" w:hint="eastAsia"/>
          <w:color w:val="4BACC6" w:themeColor="accent5"/>
          <w:sz w:val="21"/>
          <w:szCs w:val="21"/>
          <w:lang w:eastAsia="ja-JP"/>
        </w:rPr>
        <w:t>診療を超える医療行為を伴う研究に参加した場合は、研究が終了した後にどのような医療が受けられるか記載</w:t>
      </w:r>
    </w:p>
    <w:p w:rsidR="007B3EA7" w:rsidRPr="003810C1" w:rsidRDefault="007B3EA7" w:rsidP="007B3EA7">
      <w:pPr>
        <w:pStyle w:val="ab"/>
        <w:spacing w:before="8"/>
        <w:ind w:left="0"/>
        <w:rPr>
          <w:rFonts w:ascii="Century" w:eastAsia="ＭＳ 明朝" w:hAnsi="Century"/>
          <w:sz w:val="21"/>
          <w:szCs w:val="21"/>
          <w:lang w:eastAsia="ja-JP"/>
        </w:rPr>
      </w:pPr>
    </w:p>
    <w:p w:rsidR="007B3EA7" w:rsidRPr="00797704" w:rsidRDefault="007B3EA7" w:rsidP="007B3EA7">
      <w:pPr>
        <w:pStyle w:val="ab"/>
        <w:spacing w:before="8"/>
        <w:ind w:left="0"/>
        <w:rPr>
          <w:rFonts w:ascii="Century" w:eastAsia="ＭＳ 明朝" w:hAnsi="Century"/>
          <w:color w:val="4BACC6" w:themeColor="accent5"/>
          <w:sz w:val="21"/>
          <w:szCs w:val="21"/>
          <w:lang w:eastAsia="ja-JP"/>
        </w:rPr>
      </w:pPr>
      <w:r>
        <w:rPr>
          <w:rFonts w:ascii="Century" w:eastAsia="ＭＳ 明朝" w:hAnsi="Century" w:hint="eastAsia"/>
          <w:sz w:val="21"/>
          <w:szCs w:val="21"/>
          <w:lang w:eastAsia="ja-JP"/>
        </w:rPr>
        <w:t>10</w:t>
      </w:r>
      <w:r>
        <w:rPr>
          <w:rFonts w:ascii="Century" w:eastAsia="ＭＳ 明朝" w:hAnsi="Century"/>
          <w:sz w:val="21"/>
          <w:szCs w:val="21"/>
          <w:lang w:eastAsia="ja-JP"/>
        </w:rPr>
        <w:t>.</w:t>
      </w:r>
      <w:r>
        <w:rPr>
          <w:rFonts w:ascii="Century" w:eastAsia="ＭＳ 明朝" w:hAnsi="Century"/>
          <w:sz w:val="21"/>
          <w:szCs w:val="21"/>
          <w:lang w:eastAsia="ja-JP"/>
        </w:rPr>
        <w:t xml:space="preserve">　</w:t>
      </w:r>
      <w:r w:rsidRPr="0058452A">
        <w:rPr>
          <w:rFonts w:ascii="Century" w:eastAsia="ＭＳ 明朝" w:hAnsi="Century"/>
          <w:sz w:val="21"/>
          <w:szCs w:val="21"/>
          <w:lang w:eastAsia="ja-JP"/>
        </w:rPr>
        <w:t xml:space="preserve"> </w:t>
      </w:r>
      <w:r w:rsidRPr="00A442DA">
        <w:rPr>
          <w:rFonts w:ascii="Century" w:eastAsia="ＭＳ 明朝" w:hAnsi="Century"/>
          <w:sz w:val="21"/>
          <w:szCs w:val="21"/>
          <w:lang w:eastAsia="ja-JP"/>
        </w:rPr>
        <w:t>健康被害</w:t>
      </w:r>
      <w:r>
        <w:rPr>
          <w:rFonts w:ascii="Century" w:eastAsia="ＭＳ 明朝" w:hAnsi="Century"/>
          <w:sz w:val="21"/>
          <w:szCs w:val="21"/>
          <w:lang w:eastAsia="ja-JP"/>
        </w:rPr>
        <w:t>が発生した場合の対応</w:t>
      </w:r>
      <w:r w:rsidRPr="00797704">
        <w:rPr>
          <w:rFonts w:ascii="Century" w:eastAsia="ＭＳ 明朝" w:hAnsi="Century" w:hint="eastAsia"/>
          <w:color w:val="4BACC6" w:themeColor="accent5"/>
          <w:sz w:val="21"/>
          <w:szCs w:val="21"/>
          <w:lang w:eastAsia="ja-JP"/>
        </w:rPr>
        <w:t>（</w:t>
      </w:r>
      <w:r w:rsidRPr="00797704">
        <w:rPr>
          <w:rFonts w:ascii="Century" w:eastAsia="ＭＳ 明朝" w:hAnsi="Century" w:hint="eastAsia"/>
          <w:color w:val="4BACC6" w:themeColor="accent5"/>
          <w:sz w:val="21"/>
          <w:szCs w:val="21"/>
          <w:lang w:eastAsia="ja-JP"/>
        </w:rPr>
        <w:t>1</w:t>
      </w:r>
      <w:r>
        <w:rPr>
          <w:rFonts w:ascii="Century" w:eastAsia="ＭＳ 明朝" w:hAnsi="Century" w:hint="eastAsia"/>
          <w:color w:val="4BACC6" w:themeColor="accent5"/>
          <w:sz w:val="21"/>
          <w:szCs w:val="21"/>
          <w:lang w:eastAsia="ja-JP"/>
        </w:rPr>
        <w:t>9</w:t>
      </w:r>
      <w:r w:rsidRPr="00797704">
        <w:rPr>
          <w:rFonts w:ascii="Century" w:eastAsia="ＭＳ 明朝" w:hAnsi="Century" w:hint="eastAsia"/>
          <w:color w:val="4BACC6" w:themeColor="accent5"/>
          <w:sz w:val="21"/>
          <w:szCs w:val="21"/>
          <w:lang w:eastAsia="ja-JP"/>
        </w:rPr>
        <w:t>）</w:t>
      </w:r>
    </w:p>
    <w:p w:rsidR="007B3EA7" w:rsidRPr="00754F0D" w:rsidRDefault="007B3EA7" w:rsidP="007B3EA7">
      <w:pPr>
        <w:pStyle w:val="ab"/>
        <w:numPr>
          <w:ilvl w:val="0"/>
          <w:numId w:val="33"/>
        </w:numPr>
        <w:spacing w:before="8"/>
        <w:rPr>
          <w:rFonts w:ascii="Century" w:eastAsia="ＭＳ 明朝" w:hAnsi="Century"/>
          <w:color w:val="4BACC6" w:themeColor="accent5"/>
          <w:sz w:val="21"/>
          <w:szCs w:val="21"/>
          <w:lang w:eastAsia="ja-JP"/>
        </w:rPr>
      </w:pPr>
      <w:r w:rsidRPr="00754F0D">
        <w:rPr>
          <w:rFonts w:ascii="Century" w:eastAsia="ＭＳ 明朝" w:hAnsi="Century"/>
          <w:color w:val="4BACC6" w:themeColor="accent5"/>
          <w:sz w:val="21"/>
          <w:szCs w:val="21"/>
          <w:lang w:eastAsia="ja-JP"/>
        </w:rPr>
        <w:t>補償の有無及びその内容</w:t>
      </w:r>
    </w:p>
    <w:p w:rsidR="007B3EA7" w:rsidRPr="00754F0D" w:rsidRDefault="007B3EA7" w:rsidP="007B3EA7">
      <w:pPr>
        <w:pStyle w:val="ab"/>
        <w:numPr>
          <w:ilvl w:val="0"/>
          <w:numId w:val="33"/>
        </w:numPr>
        <w:spacing w:before="8"/>
        <w:rPr>
          <w:rFonts w:ascii="Century" w:eastAsia="ＭＳ 明朝" w:hAnsi="Century"/>
          <w:color w:val="4BACC6" w:themeColor="accent5"/>
          <w:sz w:val="21"/>
          <w:szCs w:val="21"/>
          <w:lang w:eastAsia="ja-JP"/>
        </w:rPr>
      </w:pPr>
      <w:r w:rsidRPr="00754F0D">
        <w:rPr>
          <w:rFonts w:ascii="Century" w:eastAsia="ＭＳ 明朝" w:hAnsi="Century"/>
          <w:color w:val="4BACC6" w:themeColor="accent5"/>
          <w:sz w:val="21"/>
          <w:szCs w:val="21"/>
          <w:lang w:eastAsia="ja-JP"/>
        </w:rPr>
        <w:t>金銭以外の対応</w:t>
      </w:r>
    </w:p>
    <w:p w:rsidR="007B3EA7" w:rsidRDefault="007B3EA7" w:rsidP="007B3EA7">
      <w:pPr>
        <w:pStyle w:val="ab"/>
        <w:spacing w:before="8"/>
        <w:ind w:left="0"/>
        <w:rPr>
          <w:rFonts w:ascii="Century" w:eastAsia="ＭＳ 明朝" w:hAnsi="Century"/>
          <w:sz w:val="21"/>
          <w:szCs w:val="21"/>
          <w:lang w:eastAsia="ja-JP"/>
        </w:rPr>
      </w:pPr>
    </w:p>
    <w:p w:rsidR="007B3EA7" w:rsidRPr="00797704" w:rsidRDefault="007B3EA7" w:rsidP="007B3EA7">
      <w:pPr>
        <w:pStyle w:val="ab"/>
        <w:spacing w:before="8"/>
        <w:ind w:left="0"/>
        <w:rPr>
          <w:rFonts w:ascii="Century" w:eastAsia="ＭＳ 明朝" w:hAnsi="Century"/>
          <w:color w:val="4BACC6" w:themeColor="accent5"/>
          <w:sz w:val="21"/>
          <w:szCs w:val="21"/>
          <w:lang w:eastAsia="ja-JP"/>
        </w:rPr>
      </w:pPr>
      <w:r>
        <w:rPr>
          <w:rFonts w:ascii="Century" w:eastAsia="ＭＳ 明朝" w:hAnsi="Century"/>
          <w:sz w:val="21"/>
          <w:szCs w:val="21"/>
          <w:lang w:eastAsia="ja-JP"/>
        </w:rPr>
        <w:t>1</w:t>
      </w:r>
      <w:r>
        <w:rPr>
          <w:rFonts w:ascii="Century" w:eastAsia="ＭＳ 明朝" w:hAnsi="Century" w:hint="eastAsia"/>
          <w:sz w:val="21"/>
          <w:szCs w:val="21"/>
          <w:lang w:eastAsia="ja-JP"/>
        </w:rPr>
        <w:t>1</w:t>
      </w:r>
      <w:r>
        <w:rPr>
          <w:rFonts w:ascii="Century" w:eastAsia="ＭＳ 明朝" w:hAnsi="Century"/>
          <w:sz w:val="21"/>
          <w:szCs w:val="21"/>
          <w:lang w:eastAsia="ja-JP"/>
        </w:rPr>
        <w:t>.</w:t>
      </w:r>
      <w:r>
        <w:rPr>
          <w:rFonts w:ascii="Century" w:eastAsia="ＭＳ 明朝" w:hAnsi="Century"/>
          <w:sz w:val="21"/>
          <w:szCs w:val="21"/>
          <w:lang w:eastAsia="ja-JP"/>
        </w:rPr>
        <w:t xml:space="preserve">　経済的負担又は謝礼</w:t>
      </w:r>
      <w:r w:rsidRPr="00797704">
        <w:rPr>
          <w:rFonts w:ascii="Century" w:eastAsia="ＭＳ 明朝" w:hAnsi="Century" w:hint="eastAsia"/>
          <w:color w:val="4BACC6" w:themeColor="accent5"/>
          <w:sz w:val="21"/>
          <w:szCs w:val="21"/>
          <w:lang w:eastAsia="ja-JP"/>
        </w:rPr>
        <w:t>（</w:t>
      </w:r>
      <w:r w:rsidRPr="00797704">
        <w:rPr>
          <w:rFonts w:ascii="Century" w:eastAsia="ＭＳ 明朝" w:hAnsi="Century" w:hint="eastAsia"/>
          <w:color w:val="4BACC6" w:themeColor="accent5"/>
          <w:sz w:val="21"/>
          <w:szCs w:val="21"/>
          <w:lang w:eastAsia="ja-JP"/>
        </w:rPr>
        <w:t>15</w:t>
      </w:r>
      <w:r w:rsidRPr="00797704">
        <w:rPr>
          <w:rFonts w:ascii="Century" w:eastAsia="ＭＳ 明朝" w:hAnsi="Century" w:hint="eastAsia"/>
          <w:color w:val="4BACC6" w:themeColor="accent5"/>
          <w:sz w:val="21"/>
          <w:szCs w:val="21"/>
          <w:lang w:eastAsia="ja-JP"/>
        </w:rPr>
        <w:t>）</w:t>
      </w:r>
    </w:p>
    <w:p w:rsidR="007B3EA7" w:rsidRDefault="0025467F" w:rsidP="007B3EA7">
      <w:pPr>
        <w:pStyle w:val="ab"/>
        <w:numPr>
          <w:ilvl w:val="0"/>
          <w:numId w:val="37"/>
        </w:numPr>
        <w:spacing w:before="8"/>
        <w:rPr>
          <w:rFonts w:ascii="Century" w:eastAsia="ＭＳ 明朝" w:hAnsi="Century"/>
          <w:color w:val="4BACC6" w:themeColor="accent5"/>
          <w:sz w:val="21"/>
          <w:szCs w:val="21"/>
          <w:lang w:eastAsia="ja-JP"/>
        </w:rPr>
      </w:pPr>
      <w:r>
        <w:rPr>
          <w:rFonts w:ascii="Century" w:eastAsia="ＭＳ 明朝" w:hAnsi="Century" w:hint="eastAsia"/>
          <w:color w:val="4BACC6" w:themeColor="accent5"/>
          <w:sz w:val="21"/>
          <w:szCs w:val="21"/>
          <w:lang w:eastAsia="ja-JP"/>
        </w:rPr>
        <w:t>傷病者の普段の（あるいは一般的な）経済的</w:t>
      </w:r>
      <w:r w:rsidR="007B3EA7" w:rsidRPr="00397BFB">
        <w:rPr>
          <w:rFonts w:ascii="Century" w:eastAsia="ＭＳ 明朝" w:hAnsi="Century" w:hint="eastAsia"/>
          <w:color w:val="4BACC6" w:themeColor="accent5"/>
          <w:sz w:val="21"/>
          <w:szCs w:val="21"/>
          <w:lang w:eastAsia="ja-JP"/>
        </w:rPr>
        <w:t>負担が増える場合は、必ずその旨を記載</w:t>
      </w:r>
    </w:p>
    <w:p w:rsidR="007B3EA7" w:rsidRPr="00397BFB" w:rsidRDefault="007B3EA7" w:rsidP="007B3EA7">
      <w:pPr>
        <w:pStyle w:val="ab"/>
        <w:numPr>
          <w:ilvl w:val="0"/>
          <w:numId w:val="37"/>
        </w:numPr>
        <w:spacing w:before="8"/>
        <w:rPr>
          <w:rFonts w:ascii="Century" w:eastAsia="ＭＳ 明朝" w:hAnsi="Century"/>
          <w:color w:val="4BACC6" w:themeColor="accent5"/>
          <w:sz w:val="21"/>
          <w:szCs w:val="21"/>
          <w:lang w:eastAsia="ja-JP"/>
        </w:rPr>
      </w:pPr>
      <w:r>
        <w:rPr>
          <w:rFonts w:ascii="Century" w:eastAsia="ＭＳ 明朝" w:hAnsi="Century" w:hint="eastAsia"/>
          <w:color w:val="4BACC6" w:themeColor="accent5"/>
          <w:sz w:val="21"/>
          <w:szCs w:val="21"/>
          <w:lang w:eastAsia="ja-JP"/>
        </w:rPr>
        <w:t>謝礼がある場合は記載、無い場合は無いことを記載</w:t>
      </w:r>
    </w:p>
    <w:p w:rsidR="007B3EA7" w:rsidRPr="00B453B9" w:rsidRDefault="007B3EA7" w:rsidP="007B3EA7">
      <w:pPr>
        <w:pStyle w:val="ab"/>
        <w:spacing w:before="8"/>
        <w:ind w:left="0"/>
        <w:rPr>
          <w:rFonts w:ascii="Century" w:eastAsia="ＭＳ 明朝" w:hAnsi="Century"/>
          <w:sz w:val="21"/>
          <w:szCs w:val="21"/>
          <w:lang w:eastAsia="ja-JP"/>
        </w:rPr>
      </w:pPr>
    </w:p>
    <w:p w:rsidR="007B3EA7" w:rsidRDefault="007B3EA7" w:rsidP="007B3EA7">
      <w:pPr>
        <w:pStyle w:val="ab"/>
        <w:spacing w:before="8"/>
        <w:ind w:left="0"/>
        <w:rPr>
          <w:rFonts w:ascii="Century" w:eastAsia="ＭＳ 明朝" w:hAnsi="Century"/>
          <w:sz w:val="21"/>
          <w:szCs w:val="21"/>
          <w:lang w:eastAsia="ja-JP"/>
        </w:rPr>
      </w:pPr>
      <w:r>
        <w:rPr>
          <w:rFonts w:ascii="Century" w:eastAsia="ＭＳ 明朝" w:hAnsi="Century"/>
          <w:sz w:val="21"/>
          <w:szCs w:val="21"/>
          <w:lang w:eastAsia="ja-JP"/>
        </w:rPr>
        <w:t>1</w:t>
      </w:r>
      <w:r>
        <w:rPr>
          <w:rFonts w:ascii="Century" w:eastAsia="ＭＳ 明朝" w:hAnsi="Century" w:hint="eastAsia"/>
          <w:sz w:val="21"/>
          <w:szCs w:val="21"/>
          <w:lang w:eastAsia="ja-JP"/>
        </w:rPr>
        <w:t>2</w:t>
      </w:r>
      <w:r>
        <w:rPr>
          <w:rFonts w:ascii="Century" w:eastAsia="ＭＳ 明朝" w:hAnsi="Century"/>
          <w:sz w:val="21"/>
          <w:szCs w:val="21"/>
          <w:lang w:eastAsia="ja-JP"/>
        </w:rPr>
        <w:t>.</w:t>
      </w:r>
      <w:r>
        <w:rPr>
          <w:rFonts w:ascii="Century" w:eastAsia="ＭＳ 明朝" w:hAnsi="Century"/>
          <w:sz w:val="21"/>
          <w:szCs w:val="21"/>
          <w:lang w:eastAsia="ja-JP"/>
        </w:rPr>
        <w:t xml:space="preserve">　個人情報の保護</w:t>
      </w:r>
      <w:r w:rsidRPr="00797704">
        <w:rPr>
          <w:rFonts w:ascii="Century" w:eastAsia="ＭＳ 明朝" w:hAnsi="Century" w:hint="eastAsia"/>
          <w:color w:val="4BACC6" w:themeColor="accent5"/>
          <w:sz w:val="21"/>
          <w:szCs w:val="21"/>
          <w:lang w:eastAsia="ja-JP"/>
        </w:rPr>
        <w:t>（</w:t>
      </w:r>
      <w:r w:rsidRPr="00797704">
        <w:rPr>
          <w:rFonts w:ascii="Century" w:eastAsia="ＭＳ 明朝" w:hAnsi="Century" w:hint="eastAsia"/>
          <w:color w:val="4BACC6" w:themeColor="accent5"/>
          <w:sz w:val="21"/>
          <w:szCs w:val="21"/>
          <w:lang w:eastAsia="ja-JP"/>
        </w:rPr>
        <w:t>11</w:t>
      </w:r>
      <w:r w:rsidRPr="00797704">
        <w:rPr>
          <w:rFonts w:ascii="Century" w:eastAsia="ＭＳ 明朝" w:hAnsi="Century" w:hint="eastAsia"/>
          <w:color w:val="4BACC6" w:themeColor="accent5"/>
          <w:sz w:val="21"/>
          <w:szCs w:val="21"/>
          <w:lang w:eastAsia="ja-JP"/>
        </w:rPr>
        <w:t>）</w:t>
      </w:r>
    </w:p>
    <w:p w:rsidR="007B3EA7" w:rsidRDefault="007B3EA7" w:rsidP="007B3EA7">
      <w:pPr>
        <w:pStyle w:val="ab"/>
        <w:numPr>
          <w:ilvl w:val="0"/>
          <w:numId w:val="32"/>
        </w:numPr>
        <w:spacing w:before="8"/>
        <w:rPr>
          <w:rFonts w:ascii="Century" w:eastAsia="ＭＳ 明朝" w:hAnsi="Century"/>
          <w:color w:val="4BACC6" w:themeColor="accent5"/>
          <w:sz w:val="21"/>
          <w:szCs w:val="21"/>
          <w:lang w:eastAsia="ja-JP"/>
        </w:rPr>
      </w:pPr>
      <w:r w:rsidRPr="0058452A">
        <w:rPr>
          <w:rFonts w:ascii="Century" w:eastAsia="ＭＳ 明朝" w:hAnsi="Century" w:hint="eastAsia"/>
          <w:color w:val="4BACC6" w:themeColor="accent5"/>
          <w:sz w:val="21"/>
          <w:szCs w:val="21"/>
          <w:lang w:eastAsia="ja-JP"/>
        </w:rPr>
        <w:t>匿名化の方法</w:t>
      </w:r>
    </w:p>
    <w:p w:rsidR="007B3EA7" w:rsidRPr="0058452A" w:rsidRDefault="007B3EA7" w:rsidP="007B3EA7">
      <w:pPr>
        <w:pStyle w:val="ab"/>
        <w:numPr>
          <w:ilvl w:val="0"/>
          <w:numId w:val="32"/>
        </w:numPr>
        <w:spacing w:before="8"/>
        <w:rPr>
          <w:rFonts w:ascii="Century" w:eastAsia="ＭＳ 明朝" w:hAnsi="Century"/>
          <w:color w:val="4BACC6" w:themeColor="accent5"/>
          <w:sz w:val="21"/>
          <w:szCs w:val="21"/>
          <w:lang w:eastAsia="ja-JP"/>
        </w:rPr>
      </w:pPr>
      <w:r>
        <w:rPr>
          <w:rFonts w:ascii="Century" w:eastAsia="ＭＳ 明朝" w:hAnsi="Century" w:hint="eastAsia"/>
          <w:color w:val="4BACC6" w:themeColor="accent5"/>
          <w:sz w:val="21"/>
          <w:szCs w:val="21"/>
          <w:lang w:eastAsia="ja-JP"/>
        </w:rPr>
        <w:t>匿名化した情報の管理方法</w:t>
      </w:r>
    </w:p>
    <w:p w:rsidR="007B3EA7" w:rsidRDefault="007B3EA7" w:rsidP="007B3EA7">
      <w:pPr>
        <w:pStyle w:val="ab"/>
        <w:spacing w:before="8"/>
        <w:ind w:left="0"/>
        <w:rPr>
          <w:rFonts w:ascii="Century" w:eastAsia="ＭＳ 明朝" w:hAnsi="Century"/>
          <w:sz w:val="21"/>
          <w:szCs w:val="21"/>
          <w:lang w:eastAsia="ja-JP"/>
        </w:rPr>
      </w:pPr>
    </w:p>
    <w:p w:rsidR="007B3EA7" w:rsidRDefault="007B3EA7" w:rsidP="007B3EA7">
      <w:pPr>
        <w:pStyle w:val="ab"/>
        <w:spacing w:before="8"/>
        <w:ind w:left="0"/>
        <w:rPr>
          <w:rFonts w:ascii="Century" w:eastAsia="ＭＳ 明朝" w:hAnsi="Century"/>
          <w:sz w:val="21"/>
          <w:szCs w:val="21"/>
          <w:lang w:eastAsia="ja-JP"/>
        </w:rPr>
      </w:pPr>
      <w:r>
        <w:rPr>
          <w:rFonts w:ascii="Century" w:eastAsia="ＭＳ 明朝" w:hAnsi="Century"/>
          <w:sz w:val="21"/>
          <w:szCs w:val="21"/>
          <w:lang w:eastAsia="ja-JP"/>
        </w:rPr>
        <w:t>1</w:t>
      </w:r>
      <w:r>
        <w:rPr>
          <w:rFonts w:ascii="Century" w:eastAsia="ＭＳ 明朝" w:hAnsi="Century" w:hint="eastAsia"/>
          <w:sz w:val="21"/>
          <w:szCs w:val="21"/>
          <w:lang w:eastAsia="ja-JP"/>
        </w:rPr>
        <w:t>3.</w:t>
      </w:r>
      <w:r>
        <w:rPr>
          <w:rFonts w:ascii="Century" w:eastAsia="ＭＳ 明朝" w:hAnsi="Century"/>
          <w:sz w:val="21"/>
          <w:szCs w:val="21"/>
          <w:lang w:eastAsia="ja-JP"/>
        </w:rPr>
        <w:t xml:space="preserve">　試料、情報の保管及び廃棄の方法</w:t>
      </w:r>
      <w:r w:rsidRPr="00797704">
        <w:rPr>
          <w:rFonts w:ascii="Century" w:eastAsia="ＭＳ 明朝" w:hAnsi="Century" w:hint="eastAsia"/>
          <w:color w:val="4BACC6" w:themeColor="accent5"/>
          <w:sz w:val="21"/>
          <w:szCs w:val="21"/>
          <w:lang w:eastAsia="ja-JP"/>
        </w:rPr>
        <w:t>（</w:t>
      </w:r>
      <w:r w:rsidRPr="00797704">
        <w:rPr>
          <w:rFonts w:ascii="Century" w:eastAsia="ＭＳ 明朝" w:hAnsi="Century" w:hint="eastAsia"/>
          <w:color w:val="4BACC6" w:themeColor="accent5"/>
          <w:sz w:val="21"/>
          <w:szCs w:val="21"/>
          <w:lang w:eastAsia="ja-JP"/>
        </w:rPr>
        <w:t>12</w:t>
      </w:r>
      <w:r w:rsidRPr="00797704">
        <w:rPr>
          <w:rFonts w:ascii="Century" w:eastAsia="ＭＳ 明朝" w:hAnsi="Century" w:hint="eastAsia"/>
          <w:color w:val="4BACC6" w:themeColor="accent5"/>
          <w:sz w:val="21"/>
          <w:szCs w:val="21"/>
          <w:lang w:eastAsia="ja-JP"/>
        </w:rPr>
        <w:t>）</w:t>
      </w:r>
    </w:p>
    <w:p w:rsidR="007B3EA7" w:rsidRPr="00AF4658" w:rsidRDefault="007B3EA7" w:rsidP="007B3EA7">
      <w:pPr>
        <w:pStyle w:val="ab"/>
        <w:numPr>
          <w:ilvl w:val="0"/>
          <w:numId w:val="32"/>
        </w:numPr>
        <w:spacing w:before="8"/>
        <w:rPr>
          <w:rFonts w:ascii="Century" w:eastAsia="ＭＳ 明朝" w:hAnsi="Century"/>
          <w:color w:val="4BACC6" w:themeColor="accent5"/>
          <w:sz w:val="21"/>
          <w:szCs w:val="21"/>
          <w:lang w:eastAsia="ja-JP"/>
        </w:rPr>
      </w:pPr>
      <w:r w:rsidRPr="00AF4658">
        <w:rPr>
          <w:rFonts w:ascii="Century" w:eastAsia="ＭＳ 明朝" w:hAnsi="Century" w:hint="eastAsia"/>
          <w:color w:val="4BACC6" w:themeColor="accent5"/>
          <w:sz w:val="21"/>
          <w:szCs w:val="21"/>
          <w:lang w:eastAsia="ja-JP"/>
        </w:rPr>
        <w:t>連結可能匿名化されている試料については、研究終了後は原則廃棄する</w:t>
      </w:r>
    </w:p>
    <w:p w:rsidR="007B3EA7" w:rsidRPr="00AF4658" w:rsidRDefault="007B3EA7" w:rsidP="007B3EA7">
      <w:pPr>
        <w:pStyle w:val="ab"/>
        <w:numPr>
          <w:ilvl w:val="0"/>
          <w:numId w:val="32"/>
        </w:numPr>
        <w:spacing w:before="8"/>
        <w:rPr>
          <w:rFonts w:ascii="Century" w:eastAsia="ＭＳ 明朝" w:hAnsi="Century"/>
          <w:color w:val="4BACC6" w:themeColor="accent5"/>
          <w:sz w:val="21"/>
          <w:szCs w:val="21"/>
          <w:lang w:eastAsia="ja-JP"/>
        </w:rPr>
      </w:pPr>
      <w:r>
        <w:rPr>
          <w:rFonts w:ascii="Century" w:eastAsia="ＭＳ 明朝" w:hAnsi="Century" w:hint="eastAsia"/>
          <w:color w:val="4BACC6" w:themeColor="accent5"/>
          <w:sz w:val="21"/>
          <w:szCs w:val="21"/>
          <w:lang w:eastAsia="ja-JP"/>
        </w:rPr>
        <w:t>試料や情報を廃棄する時の</w:t>
      </w:r>
      <w:r w:rsidRPr="00AF4658">
        <w:rPr>
          <w:rFonts w:ascii="Century" w:eastAsia="ＭＳ 明朝" w:hAnsi="Century" w:hint="eastAsia"/>
          <w:color w:val="4BACC6" w:themeColor="accent5"/>
          <w:sz w:val="21"/>
          <w:szCs w:val="21"/>
          <w:lang w:eastAsia="ja-JP"/>
        </w:rPr>
        <w:t>具体的方法</w:t>
      </w:r>
    </w:p>
    <w:p w:rsidR="007B3EA7" w:rsidRDefault="007B3EA7" w:rsidP="007B3EA7">
      <w:pPr>
        <w:pStyle w:val="ab"/>
        <w:spacing w:before="8"/>
        <w:ind w:left="420"/>
        <w:rPr>
          <w:rFonts w:ascii="Century" w:eastAsia="ＭＳ 明朝" w:hAnsi="Century"/>
          <w:sz w:val="21"/>
          <w:szCs w:val="21"/>
          <w:lang w:eastAsia="ja-JP"/>
        </w:rPr>
      </w:pPr>
    </w:p>
    <w:p w:rsidR="007B3EA7" w:rsidRDefault="007B3EA7" w:rsidP="007B3EA7">
      <w:pPr>
        <w:pStyle w:val="ab"/>
        <w:spacing w:before="8"/>
        <w:ind w:left="0"/>
        <w:rPr>
          <w:rFonts w:ascii="Century" w:eastAsia="ＭＳ 明朝" w:hAnsi="Century"/>
          <w:spacing w:val="4"/>
          <w:sz w:val="21"/>
          <w:szCs w:val="21"/>
          <w:lang w:eastAsia="ja-JP"/>
        </w:rPr>
      </w:pPr>
      <w:r>
        <w:rPr>
          <w:rFonts w:ascii="Century" w:eastAsia="ＭＳ 明朝" w:hAnsi="Century" w:hint="eastAsia"/>
          <w:spacing w:val="-2"/>
          <w:sz w:val="21"/>
          <w:szCs w:val="21"/>
          <w:lang w:eastAsia="ja-JP"/>
        </w:rPr>
        <w:t>14.</w:t>
      </w:r>
      <w:r>
        <w:rPr>
          <w:rFonts w:ascii="Century" w:eastAsia="ＭＳ 明朝" w:hAnsi="Century" w:hint="eastAsia"/>
          <w:spacing w:val="-2"/>
          <w:sz w:val="21"/>
          <w:szCs w:val="21"/>
          <w:lang w:eastAsia="ja-JP"/>
        </w:rPr>
        <w:t xml:space="preserve">　研究終了後の試料の取り扱い</w:t>
      </w:r>
      <w:r w:rsidRPr="00797704">
        <w:rPr>
          <w:rFonts w:ascii="Century" w:eastAsia="ＭＳ 明朝" w:hAnsi="Century" w:hint="eastAsia"/>
          <w:color w:val="4BACC6" w:themeColor="accent5"/>
          <w:spacing w:val="-2"/>
          <w:sz w:val="21"/>
          <w:szCs w:val="21"/>
          <w:lang w:eastAsia="ja-JP"/>
        </w:rPr>
        <w:t>（</w:t>
      </w:r>
      <w:r w:rsidRPr="00797704">
        <w:rPr>
          <w:rFonts w:ascii="Century" w:eastAsia="ＭＳ 明朝" w:hAnsi="Century" w:hint="eastAsia"/>
          <w:color w:val="4BACC6" w:themeColor="accent5"/>
          <w:spacing w:val="-2"/>
          <w:sz w:val="21"/>
          <w:szCs w:val="21"/>
          <w:lang w:eastAsia="ja-JP"/>
        </w:rPr>
        <w:t>20</w:t>
      </w:r>
      <w:r w:rsidRPr="00797704">
        <w:rPr>
          <w:rFonts w:ascii="Century" w:eastAsia="ＭＳ 明朝" w:hAnsi="Century" w:hint="eastAsia"/>
          <w:color w:val="4BACC6" w:themeColor="accent5"/>
          <w:spacing w:val="-2"/>
          <w:sz w:val="21"/>
          <w:szCs w:val="21"/>
          <w:lang w:eastAsia="ja-JP"/>
        </w:rPr>
        <w:t>）</w:t>
      </w:r>
    </w:p>
    <w:p w:rsidR="007B3EA7" w:rsidRPr="00AF4658" w:rsidRDefault="007B3EA7" w:rsidP="007B3EA7">
      <w:pPr>
        <w:pStyle w:val="ab"/>
        <w:numPr>
          <w:ilvl w:val="0"/>
          <w:numId w:val="34"/>
        </w:numPr>
        <w:spacing w:before="8"/>
        <w:rPr>
          <w:rFonts w:ascii="Century" w:eastAsia="ＭＳ 明朝" w:hAnsi="Century"/>
          <w:color w:val="4BACC6" w:themeColor="accent5"/>
          <w:sz w:val="21"/>
          <w:szCs w:val="21"/>
          <w:lang w:eastAsia="ja-JP"/>
        </w:rPr>
      </w:pPr>
      <w:r>
        <w:rPr>
          <w:rFonts w:ascii="Century" w:eastAsia="ＭＳ 明朝" w:hAnsi="Century" w:hint="eastAsia"/>
          <w:color w:val="4BACC6" w:themeColor="accent5"/>
          <w:spacing w:val="4"/>
          <w:sz w:val="21"/>
          <w:szCs w:val="21"/>
          <w:lang w:eastAsia="ja-JP"/>
        </w:rPr>
        <w:t>研究終了後に試料を廃棄せず、保存して現在は特定されていない他の研究に使うことを希望する場合は、</w:t>
      </w:r>
      <w:r w:rsidR="00713867">
        <w:rPr>
          <w:rFonts w:ascii="Century" w:eastAsia="ＭＳ 明朝" w:hAnsi="Century" w:hint="eastAsia"/>
          <w:color w:val="4BACC6" w:themeColor="accent5"/>
          <w:spacing w:val="4"/>
          <w:sz w:val="21"/>
          <w:szCs w:val="21"/>
          <w:lang w:eastAsia="ja-JP"/>
        </w:rPr>
        <w:t>被験者</w:t>
      </w:r>
      <w:r>
        <w:rPr>
          <w:rFonts w:ascii="Century" w:eastAsia="ＭＳ 明朝" w:hAnsi="Century" w:hint="eastAsia"/>
          <w:color w:val="4BACC6" w:themeColor="accent5"/>
          <w:spacing w:val="4"/>
          <w:sz w:val="21"/>
          <w:szCs w:val="21"/>
          <w:lang w:eastAsia="ja-JP"/>
        </w:rPr>
        <w:t>に丁寧に説明して別途同意を得る必要がある</w:t>
      </w:r>
    </w:p>
    <w:p w:rsidR="007B3EA7" w:rsidRPr="00AF4658" w:rsidRDefault="007B3EA7" w:rsidP="007B3EA7">
      <w:pPr>
        <w:pStyle w:val="ab"/>
        <w:numPr>
          <w:ilvl w:val="0"/>
          <w:numId w:val="34"/>
        </w:numPr>
        <w:spacing w:before="8"/>
        <w:rPr>
          <w:rFonts w:ascii="Century" w:eastAsia="ＭＳ 明朝" w:hAnsi="Century"/>
          <w:color w:val="4BACC6" w:themeColor="accent5"/>
          <w:sz w:val="21"/>
          <w:szCs w:val="21"/>
          <w:lang w:eastAsia="ja-JP"/>
        </w:rPr>
      </w:pPr>
      <w:r>
        <w:rPr>
          <w:rFonts w:ascii="Century" w:eastAsia="ＭＳ 明朝" w:hAnsi="Century" w:hint="eastAsia"/>
          <w:color w:val="4BACC6" w:themeColor="accent5"/>
          <w:spacing w:val="4"/>
          <w:sz w:val="21"/>
          <w:szCs w:val="21"/>
          <w:lang w:eastAsia="ja-JP"/>
        </w:rPr>
        <w:t>その場合も、研究の内容が明らかになった時点で、改めて倫理審査委員会で審査を受けることを明記</w:t>
      </w:r>
    </w:p>
    <w:p w:rsidR="007B3EA7" w:rsidRPr="00AF4658" w:rsidRDefault="007B3EA7" w:rsidP="007B3EA7">
      <w:pPr>
        <w:pStyle w:val="ab"/>
        <w:spacing w:before="8"/>
        <w:ind w:left="0"/>
        <w:rPr>
          <w:rFonts w:ascii="Century" w:eastAsia="ＭＳ 明朝" w:hAnsi="Century"/>
          <w:sz w:val="21"/>
          <w:szCs w:val="21"/>
          <w:lang w:eastAsia="ja-JP"/>
        </w:rPr>
      </w:pPr>
    </w:p>
    <w:p w:rsidR="007B3EA7" w:rsidRDefault="007B3EA7" w:rsidP="007B3EA7">
      <w:pPr>
        <w:pStyle w:val="ab"/>
        <w:spacing w:before="8"/>
        <w:ind w:left="0"/>
        <w:rPr>
          <w:rFonts w:ascii="Century" w:eastAsia="ＭＳ 明朝" w:hAnsi="Century"/>
          <w:spacing w:val="-2"/>
          <w:sz w:val="21"/>
          <w:szCs w:val="21"/>
          <w:lang w:eastAsia="ja-JP"/>
        </w:rPr>
      </w:pPr>
      <w:r>
        <w:rPr>
          <w:rFonts w:ascii="Century" w:eastAsia="ＭＳ 明朝" w:hAnsi="Century"/>
          <w:sz w:val="21"/>
          <w:szCs w:val="21"/>
          <w:lang w:eastAsia="ja-JP"/>
        </w:rPr>
        <w:t>1</w:t>
      </w:r>
      <w:r>
        <w:rPr>
          <w:rFonts w:ascii="Century" w:eastAsia="ＭＳ 明朝" w:hAnsi="Century" w:hint="eastAsia"/>
          <w:sz w:val="21"/>
          <w:szCs w:val="21"/>
          <w:lang w:eastAsia="ja-JP"/>
        </w:rPr>
        <w:t>5</w:t>
      </w:r>
      <w:r>
        <w:rPr>
          <w:rFonts w:ascii="Century" w:eastAsia="ＭＳ 明朝" w:hAnsi="Century"/>
          <w:sz w:val="21"/>
          <w:szCs w:val="21"/>
          <w:lang w:eastAsia="ja-JP"/>
        </w:rPr>
        <w:t>.</w:t>
      </w:r>
      <w:r>
        <w:rPr>
          <w:rFonts w:ascii="Century" w:eastAsia="ＭＳ 明朝" w:hAnsi="Century"/>
          <w:sz w:val="21"/>
          <w:szCs w:val="21"/>
          <w:lang w:eastAsia="ja-JP"/>
        </w:rPr>
        <w:t xml:space="preserve">　</w:t>
      </w:r>
      <w:r w:rsidRPr="0058452A">
        <w:rPr>
          <w:rFonts w:ascii="Century" w:eastAsia="ＭＳ 明朝" w:hAnsi="Century"/>
          <w:spacing w:val="-2"/>
          <w:sz w:val="21"/>
          <w:szCs w:val="21"/>
          <w:lang w:eastAsia="ja-JP"/>
        </w:rPr>
        <w:t xml:space="preserve"> </w:t>
      </w:r>
      <w:r w:rsidRPr="00A442DA">
        <w:rPr>
          <w:rFonts w:ascii="Century" w:eastAsia="ＭＳ 明朝" w:hAnsi="Century"/>
          <w:spacing w:val="-2"/>
          <w:sz w:val="21"/>
          <w:szCs w:val="21"/>
          <w:lang w:eastAsia="ja-JP"/>
        </w:rPr>
        <w:t>研究の実施に伴い、</w:t>
      </w:r>
      <w:r>
        <w:rPr>
          <w:rFonts w:ascii="Century" w:eastAsia="ＭＳ 明朝" w:hAnsi="Century"/>
          <w:spacing w:val="-2"/>
          <w:sz w:val="21"/>
          <w:szCs w:val="21"/>
          <w:lang w:eastAsia="ja-JP"/>
        </w:rPr>
        <w:t>新たな知見が得られた場合</w:t>
      </w:r>
      <w:r>
        <w:rPr>
          <w:rFonts w:ascii="Century" w:eastAsia="ＭＳ 明朝" w:hAnsi="Century" w:hint="eastAsia"/>
          <w:spacing w:val="-2"/>
          <w:sz w:val="21"/>
          <w:szCs w:val="21"/>
          <w:lang w:eastAsia="ja-JP"/>
        </w:rPr>
        <w:t>の対応</w:t>
      </w:r>
      <w:r w:rsidRPr="00797704">
        <w:rPr>
          <w:rFonts w:ascii="Century" w:eastAsia="ＭＳ 明朝" w:hAnsi="Century" w:hint="eastAsia"/>
          <w:color w:val="4BACC6" w:themeColor="accent5"/>
          <w:spacing w:val="-2"/>
          <w:sz w:val="21"/>
          <w:szCs w:val="21"/>
          <w:lang w:eastAsia="ja-JP"/>
        </w:rPr>
        <w:t>（</w:t>
      </w:r>
      <w:r w:rsidRPr="00797704">
        <w:rPr>
          <w:rFonts w:ascii="Century" w:eastAsia="ＭＳ 明朝" w:hAnsi="Century" w:hint="eastAsia"/>
          <w:color w:val="4BACC6" w:themeColor="accent5"/>
          <w:spacing w:val="-2"/>
          <w:sz w:val="21"/>
          <w:szCs w:val="21"/>
          <w:lang w:eastAsia="ja-JP"/>
        </w:rPr>
        <w:t>18</w:t>
      </w:r>
      <w:r w:rsidRPr="00797704">
        <w:rPr>
          <w:rFonts w:ascii="Century" w:eastAsia="ＭＳ 明朝" w:hAnsi="Century" w:hint="eastAsia"/>
          <w:color w:val="4BACC6" w:themeColor="accent5"/>
          <w:spacing w:val="-2"/>
          <w:sz w:val="21"/>
          <w:szCs w:val="21"/>
          <w:lang w:eastAsia="ja-JP"/>
        </w:rPr>
        <w:t>）</w:t>
      </w:r>
    </w:p>
    <w:p w:rsidR="007B3EA7" w:rsidRDefault="007B3EA7" w:rsidP="007B3EA7">
      <w:pPr>
        <w:pStyle w:val="ab"/>
        <w:numPr>
          <w:ilvl w:val="0"/>
          <w:numId w:val="33"/>
        </w:numPr>
        <w:spacing w:before="8"/>
        <w:rPr>
          <w:rFonts w:ascii="Century" w:eastAsia="ＭＳ 明朝" w:hAnsi="Century"/>
          <w:color w:val="4BACC6" w:themeColor="accent5"/>
          <w:sz w:val="21"/>
          <w:szCs w:val="21"/>
          <w:lang w:eastAsia="ja-JP"/>
        </w:rPr>
      </w:pPr>
      <w:r w:rsidRPr="00754F0D">
        <w:rPr>
          <w:rFonts w:ascii="Century" w:eastAsia="ＭＳ 明朝" w:hAnsi="Century"/>
          <w:color w:val="4BACC6" w:themeColor="accent5"/>
          <w:spacing w:val="-2"/>
          <w:sz w:val="21"/>
          <w:szCs w:val="21"/>
          <w:lang w:eastAsia="ja-JP"/>
        </w:rPr>
        <w:t>研究対象者の健康、子孫に受け継がれ得る遺伝的特徴等に関する重要な知見が得られる可能性がある場合には、研究対象者に係る研究結果（偶</w:t>
      </w:r>
      <w:r w:rsidRPr="00754F0D">
        <w:rPr>
          <w:rFonts w:ascii="Century" w:eastAsia="ＭＳ 明朝" w:hAnsi="Century"/>
          <w:color w:val="4BACC6" w:themeColor="accent5"/>
          <w:sz w:val="21"/>
          <w:szCs w:val="21"/>
          <w:lang w:eastAsia="ja-JP"/>
        </w:rPr>
        <w:t>発的所見を含む）の取扱い</w:t>
      </w:r>
    </w:p>
    <w:p w:rsidR="007B3EA7" w:rsidRDefault="007B3EA7" w:rsidP="007B3EA7">
      <w:pPr>
        <w:pStyle w:val="ab"/>
        <w:spacing w:before="8"/>
        <w:ind w:left="0"/>
        <w:rPr>
          <w:rFonts w:ascii="Century" w:eastAsia="ＭＳ 明朝" w:hAnsi="Century"/>
          <w:sz w:val="21"/>
          <w:szCs w:val="21"/>
          <w:lang w:eastAsia="ja-JP"/>
        </w:rPr>
      </w:pPr>
    </w:p>
    <w:p w:rsidR="007B3EA7" w:rsidRPr="00797704" w:rsidRDefault="007B3EA7" w:rsidP="007B3EA7">
      <w:pPr>
        <w:pStyle w:val="ab"/>
        <w:spacing w:before="8"/>
        <w:ind w:left="0"/>
        <w:rPr>
          <w:rFonts w:ascii="Century" w:eastAsia="ＭＳ 明朝" w:hAnsi="Century"/>
          <w:color w:val="4BACC6" w:themeColor="accent5"/>
          <w:sz w:val="21"/>
          <w:szCs w:val="21"/>
          <w:lang w:eastAsia="ja-JP"/>
        </w:rPr>
      </w:pPr>
      <w:r>
        <w:rPr>
          <w:rFonts w:ascii="Century" w:eastAsia="ＭＳ 明朝" w:hAnsi="Century"/>
          <w:sz w:val="21"/>
          <w:szCs w:val="21"/>
          <w:lang w:eastAsia="ja-JP"/>
        </w:rPr>
        <w:t>1</w:t>
      </w:r>
      <w:r>
        <w:rPr>
          <w:rFonts w:ascii="Century" w:eastAsia="ＭＳ 明朝" w:hAnsi="Century" w:hint="eastAsia"/>
          <w:sz w:val="21"/>
          <w:szCs w:val="21"/>
          <w:lang w:eastAsia="ja-JP"/>
        </w:rPr>
        <w:t>6</w:t>
      </w:r>
      <w:r>
        <w:rPr>
          <w:rFonts w:ascii="Century" w:eastAsia="ＭＳ 明朝" w:hAnsi="Century"/>
          <w:sz w:val="21"/>
          <w:szCs w:val="21"/>
          <w:lang w:eastAsia="ja-JP"/>
        </w:rPr>
        <w:t>.</w:t>
      </w:r>
      <w:r>
        <w:rPr>
          <w:rFonts w:ascii="Century" w:eastAsia="ＭＳ 明朝" w:hAnsi="Century"/>
          <w:sz w:val="21"/>
          <w:szCs w:val="21"/>
          <w:lang w:eastAsia="ja-JP"/>
        </w:rPr>
        <w:t xml:space="preserve">　研究費の情報</w:t>
      </w:r>
      <w:r w:rsidRPr="00797704">
        <w:rPr>
          <w:rFonts w:ascii="Century" w:eastAsia="ＭＳ 明朝" w:hAnsi="Century" w:hint="eastAsia"/>
          <w:color w:val="4BACC6" w:themeColor="accent5"/>
          <w:sz w:val="21"/>
          <w:szCs w:val="21"/>
          <w:lang w:eastAsia="ja-JP"/>
        </w:rPr>
        <w:t>（</w:t>
      </w:r>
      <w:r w:rsidRPr="00797704">
        <w:rPr>
          <w:rFonts w:ascii="Century" w:eastAsia="ＭＳ 明朝" w:hAnsi="Century" w:hint="eastAsia"/>
          <w:color w:val="4BACC6" w:themeColor="accent5"/>
          <w:sz w:val="21"/>
          <w:szCs w:val="21"/>
          <w:lang w:eastAsia="ja-JP"/>
        </w:rPr>
        <w:t>13</w:t>
      </w:r>
      <w:r w:rsidRPr="00797704">
        <w:rPr>
          <w:rFonts w:ascii="Century" w:eastAsia="ＭＳ 明朝" w:hAnsi="Century" w:hint="eastAsia"/>
          <w:color w:val="4BACC6" w:themeColor="accent5"/>
          <w:sz w:val="21"/>
          <w:szCs w:val="21"/>
          <w:lang w:eastAsia="ja-JP"/>
        </w:rPr>
        <w:t>）</w:t>
      </w:r>
    </w:p>
    <w:p w:rsidR="007B3EA7" w:rsidRDefault="007B3EA7" w:rsidP="007B3EA7">
      <w:pPr>
        <w:pStyle w:val="ab"/>
        <w:numPr>
          <w:ilvl w:val="0"/>
          <w:numId w:val="32"/>
        </w:numPr>
        <w:spacing w:before="8"/>
        <w:rPr>
          <w:rFonts w:ascii="Century" w:eastAsia="ＭＳ 明朝" w:hAnsi="Century"/>
          <w:color w:val="4BACC6" w:themeColor="accent5"/>
          <w:sz w:val="21"/>
          <w:szCs w:val="21"/>
          <w:lang w:eastAsia="ja-JP"/>
        </w:rPr>
      </w:pPr>
      <w:r w:rsidRPr="00754F0D">
        <w:rPr>
          <w:rFonts w:ascii="Century" w:eastAsia="ＭＳ 明朝" w:hAnsi="Century"/>
          <w:color w:val="4BACC6" w:themeColor="accent5"/>
          <w:spacing w:val="-2"/>
          <w:sz w:val="21"/>
          <w:szCs w:val="21"/>
          <w:lang w:eastAsia="ja-JP"/>
        </w:rPr>
        <w:t>研究の資金源等、研究機関の研究に係る利益相反及び個人の収益等、研究者等の</w:t>
      </w:r>
      <w:r w:rsidRPr="00754F0D">
        <w:rPr>
          <w:rFonts w:ascii="Century" w:eastAsia="ＭＳ 明朝" w:hAnsi="Century"/>
          <w:color w:val="4BACC6" w:themeColor="accent5"/>
          <w:sz w:val="21"/>
          <w:szCs w:val="21"/>
          <w:lang w:eastAsia="ja-JP"/>
        </w:rPr>
        <w:t>研究に係る利益相反に関する状況</w:t>
      </w:r>
    </w:p>
    <w:p w:rsidR="007B3EA7" w:rsidRDefault="007B3EA7" w:rsidP="007B3EA7">
      <w:pPr>
        <w:pStyle w:val="ab"/>
        <w:numPr>
          <w:ilvl w:val="0"/>
          <w:numId w:val="32"/>
        </w:numPr>
        <w:spacing w:before="8"/>
        <w:rPr>
          <w:rFonts w:ascii="Century" w:eastAsia="ＭＳ 明朝" w:hAnsi="Century"/>
          <w:color w:val="4BACC6" w:themeColor="accent5"/>
          <w:sz w:val="21"/>
          <w:szCs w:val="21"/>
          <w:lang w:eastAsia="ja-JP"/>
        </w:rPr>
      </w:pPr>
      <w:r>
        <w:rPr>
          <w:rFonts w:ascii="Century" w:eastAsia="ＭＳ 明朝" w:hAnsi="Century" w:hint="eastAsia"/>
          <w:color w:val="4BACC6" w:themeColor="accent5"/>
          <w:sz w:val="21"/>
          <w:szCs w:val="21"/>
          <w:lang w:eastAsia="ja-JP"/>
        </w:rPr>
        <w:t>資金源が企業の場合は企業名を明記</w:t>
      </w:r>
    </w:p>
    <w:p w:rsidR="007B3EA7" w:rsidRPr="004571FF" w:rsidRDefault="007B3EA7" w:rsidP="007B3EA7">
      <w:pPr>
        <w:pStyle w:val="ab"/>
        <w:numPr>
          <w:ilvl w:val="0"/>
          <w:numId w:val="32"/>
        </w:numPr>
        <w:spacing w:before="8"/>
        <w:rPr>
          <w:rFonts w:ascii="Century" w:eastAsia="ＭＳ 明朝" w:hAnsi="Century"/>
          <w:color w:val="4BACC6" w:themeColor="accent5"/>
          <w:sz w:val="21"/>
          <w:szCs w:val="21"/>
          <w:lang w:eastAsia="ja-JP"/>
        </w:rPr>
      </w:pPr>
      <w:r>
        <w:rPr>
          <w:rFonts w:ascii="Century" w:eastAsia="ＭＳ 明朝" w:hAnsi="Century" w:hint="eastAsia"/>
          <w:color w:val="4BACC6" w:themeColor="accent5"/>
          <w:sz w:val="21"/>
          <w:szCs w:val="21"/>
          <w:lang w:eastAsia="ja-JP"/>
        </w:rPr>
        <w:t>金品以外の、薬剤・機材等の現物提供、検査・測定援助についても記載</w:t>
      </w:r>
    </w:p>
    <w:p w:rsidR="007B3EA7" w:rsidRPr="0058452A" w:rsidRDefault="007B3EA7" w:rsidP="007B3EA7">
      <w:pPr>
        <w:pStyle w:val="ab"/>
        <w:spacing w:before="8"/>
        <w:ind w:left="0"/>
        <w:rPr>
          <w:rFonts w:ascii="Century" w:eastAsia="ＭＳ 明朝" w:hAnsi="Century"/>
          <w:color w:val="4BACC6" w:themeColor="accent5"/>
          <w:sz w:val="21"/>
          <w:szCs w:val="21"/>
          <w:lang w:eastAsia="ja-JP"/>
        </w:rPr>
      </w:pPr>
    </w:p>
    <w:p w:rsidR="007B3EA7" w:rsidRDefault="007B3EA7" w:rsidP="007B3EA7">
      <w:pPr>
        <w:pStyle w:val="ab"/>
        <w:spacing w:before="8"/>
        <w:ind w:left="0"/>
        <w:rPr>
          <w:rFonts w:ascii="Century" w:eastAsia="ＭＳ 明朝" w:hAnsi="Century"/>
          <w:sz w:val="21"/>
          <w:szCs w:val="21"/>
          <w:lang w:eastAsia="ja-JP"/>
        </w:rPr>
      </w:pPr>
      <w:r>
        <w:rPr>
          <w:rFonts w:ascii="Century" w:eastAsia="ＭＳ 明朝" w:hAnsi="Century" w:hint="eastAsia"/>
          <w:sz w:val="21"/>
          <w:szCs w:val="21"/>
          <w:lang w:eastAsia="ja-JP"/>
        </w:rPr>
        <w:t>17</w:t>
      </w:r>
      <w:r>
        <w:rPr>
          <w:rFonts w:ascii="Century" w:eastAsia="ＭＳ 明朝" w:hAnsi="Century"/>
          <w:sz w:val="21"/>
          <w:szCs w:val="21"/>
          <w:lang w:eastAsia="ja-JP"/>
        </w:rPr>
        <w:t>.</w:t>
      </w:r>
      <w:r>
        <w:rPr>
          <w:rFonts w:ascii="Century" w:eastAsia="ＭＳ 明朝" w:hAnsi="Century"/>
          <w:sz w:val="21"/>
          <w:szCs w:val="21"/>
          <w:lang w:eastAsia="ja-JP"/>
        </w:rPr>
        <w:t xml:space="preserve">　研究に関する情報</w:t>
      </w:r>
      <w:r>
        <w:rPr>
          <w:rFonts w:ascii="Century" w:eastAsia="ＭＳ 明朝" w:hAnsi="Century" w:hint="eastAsia"/>
          <w:sz w:val="21"/>
          <w:szCs w:val="21"/>
          <w:lang w:eastAsia="ja-JP"/>
        </w:rPr>
        <w:t>の</w:t>
      </w:r>
      <w:r>
        <w:rPr>
          <w:rFonts w:ascii="Century" w:eastAsia="ＭＳ 明朝" w:hAnsi="Century"/>
          <w:sz w:val="21"/>
          <w:szCs w:val="21"/>
          <w:lang w:eastAsia="ja-JP"/>
        </w:rPr>
        <w:t>公開</w:t>
      </w:r>
      <w:r w:rsidRPr="004571FF">
        <w:rPr>
          <w:rFonts w:ascii="Century" w:eastAsia="ＭＳ 明朝" w:hAnsi="Century" w:hint="eastAsia"/>
          <w:color w:val="4BACC6" w:themeColor="accent5"/>
          <w:sz w:val="21"/>
          <w:szCs w:val="21"/>
          <w:lang w:eastAsia="ja-JP"/>
        </w:rPr>
        <w:t>（</w:t>
      </w:r>
      <w:r w:rsidRPr="004571FF">
        <w:rPr>
          <w:rFonts w:ascii="Century" w:eastAsia="ＭＳ 明朝" w:hAnsi="Century" w:hint="eastAsia"/>
          <w:color w:val="4BACC6" w:themeColor="accent5"/>
          <w:sz w:val="21"/>
          <w:szCs w:val="21"/>
          <w:lang w:eastAsia="ja-JP"/>
        </w:rPr>
        <w:t>9</w:t>
      </w:r>
      <w:r w:rsidRPr="004571FF">
        <w:rPr>
          <w:rFonts w:ascii="Century" w:eastAsia="ＭＳ 明朝" w:hAnsi="Century" w:hint="eastAsia"/>
          <w:color w:val="4BACC6" w:themeColor="accent5"/>
          <w:sz w:val="21"/>
          <w:szCs w:val="21"/>
          <w:lang w:eastAsia="ja-JP"/>
        </w:rPr>
        <w:t>、</w:t>
      </w:r>
      <w:r w:rsidRPr="004571FF">
        <w:rPr>
          <w:rFonts w:ascii="Century" w:eastAsia="ＭＳ 明朝" w:hAnsi="Century" w:hint="eastAsia"/>
          <w:color w:val="4BACC6" w:themeColor="accent5"/>
          <w:sz w:val="21"/>
          <w:szCs w:val="21"/>
          <w:lang w:eastAsia="ja-JP"/>
        </w:rPr>
        <w:t>10</w:t>
      </w:r>
      <w:r w:rsidRPr="004571FF">
        <w:rPr>
          <w:rFonts w:ascii="Century" w:eastAsia="ＭＳ 明朝" w:hAnsi="Century" w:hint="eastAsia"/>
          <w:color w:val="4BACC6" w:themeColor="accent5"/>
          <w:sz w:val="21"/>
          <w:szCs w:val="21"/>
          <w:lang w:eastAsia="ja-JP"/>
        </w:rPr>
        <w:t>）</w:t>
      </w:r>
    </w:p>
    <w:p w:rsidR="007B3EA7" w:rsidRPr="001E4C2F" w:rsidRDefault="007B3EA7" w:rsidP="007B3EA7">
      <w:pPr>
        <w:pStyle w:val="ab"/>
        <w:numPr>
          <w:ilvl w:val="0"/>
          <w:numId w:val="29"/>
        </w:numPr>
        <w:spacing w:before="8"/>
        <w:rPr>
          <w:rFonts w:ascii="Century" w:eastAsia="ＭＳ 明朝" w:hAnsi="Century"/>
          <w:color w:val="4BACC6" w:themeColor="accent5"/>
          <w:sz w:val="21"/>
          <w:szCs w:val="21"/>
          <w:lang w:eastAsia="ja-JP"/>
        </w:rPr>
      </w:pPr>
      <w:r>
        <w:rPr>
          <w:rFonts w:ascii="Century" w:eastAsia="ＭＳ 明朝" w:hAnsi="Century" w:hint="eastAsia"/>
          <w:color w:val="4BACC6" w:themeColor="accent5"/>
          <w:sz w:val="21"/>
          <w:szCs w:val="21"/>
          <w:lang w:eastAsia="ja-JP"/>
        </w:rPr>
        <w:t>個人が特定されない方法で研究の概要が公開されていること</w:t>
      </w:r>
    </w:p>
    <w:p w:rsidR="007B3EA7" w:rsidRPr="003810C1" w:rsidRDefault="007B3EA7" w:rsidP="007B3EA7">
      <w:pPr>
        <w:pStyle w:val="ab"/>
        <w:numPr>
          <w:ilvl w:val="0"/>
          <w:numId w:val="29"/>
        </w:numPr>
        <w:spacing w:before="8"/>
        <w:rPr>
          <w:rFonts w:ascii="Century" w:eastAsia="ＭＳ 明朝" w:hAnsi="Century"/>
          <w:color w:val="4BACC6" w:themeColor="accent5"/>
          <w:sz w:val="21"/>
          <w:szCs w:val="21"/>
          <w:lang w:eastAsia="ja-JP"/>
        </w:rPr>
      </w:pPr>
      <w:r>
        <w:rPr>
          <w:rFonts w:ascii="Century" w:eastAsia="ＭＳ 明朝" w:hAnsi="Century" w:hint="eastAsia"/>
          <w:color w:val="4BACC6" w:themeColor="accent5"/>
          <w:spacing w:val="4"/>
          <w:sz w:val="21"/>
          <w:szCs w:val="21"/>
          <w:lang w:eastAsia="ja-JP"/>
        </w:rPr>
        <w:t>研究成果は個人が特定されない形で論文や学会に公表されること</w:t>
      </w:r>
    </w:p>
    <w:p w:rsidR="007B3EA7" w:rsidRPr="003810C1" w:rsidRDefault="007B3EA7" w:rsidP="007B3EA7">
      <w:pPr>
        <w:pStyle w:val="ab"/>
        <w:numPr>
          <w:ilvl w:val="0"/>
          <w:numId w:val="29"/>
        </w:numPr>
        <w:spacing w:before="8"/>
        <w:rPr>
          <w:rFonts w:ascii="Century" w:eastAsia="ＭＳ 明朝" w:hAnsi="Century"/>
          <w:color w:val="4BACC6" w:themeColor="accent5"/>
          <w:sz w:val="21"/>
          <w:szCs w:val="21"/>
          <w:lang w:eastAsia="ja-JP"/>
        </w:rPr>
      </w:pPr>
      <w:r w:rsidRPr="001E4C2F">
        <w:rPr>
          <w:rFonts w:ascii="Century" w:eastAsia="ＭＳ 明朝" w:hAnsi="Century"/>
          <w:color w:val="4BACC6" w:themeColor="accent5"/>
          <w:sz w:val="21"/>
          <w:szCs w:val="21"/>
          <w:lang w:eastAsia="ja-JP"/>
        </w:rPr>
        <w:t>個人情報</w:t>
      </w:r>
      <w:r>
        <w:rPr>
          <w:rFonts w:ascii="Century" w:eastAsia="ＭＳ 明朝" w:hAnsi="Century"/>
          <w:color w:val="4BACC6" w:themeColor="accent5"/>
          <w:sz w:val="21"/>
          <w:szCs w:val="21"/>
          <w:lang w:eastAsia="ja-JP"/>
        </w:rPr>
        <w:t>の保護及び</w:t>
      </w:r>
      <w:r w:rsidRPr="001E4C2F">
        <w:rPr>
          <w:rFonts w:ascii="Century" w:eastAsia="ＭＳ 明朝" w:hAnsi="Century"/>
          <w:color w:val="4BACC6" w:themeColor="accent5"/>
          <w:sz w:val="21"/>
          <w:szCs w:val="21"/>
          <w:lang w:eastAsia="ja-JP"/>
        </w:rPr>
        <w:t>研</w:t>
      </w:r>
      <w:r>
        <w:rPr>
          <w:rFonts w:ascii="Century" w:eastAsia="ＭＳ 明朝" w:hAnsi="Century"/>
          <w:color w:val="4BACC6" w:themeColor="accent5"/>
          <w:spacing w:val="4"/>
          <w:sz w:val="21"/>
          <w:szCs w:val="21"/>
          <w:lang w:eastAsia="ja-JP"/>
        </w:rPr>
        <w:t>究の独創性</w:t>
      </w:r>
      <w:r>
        <w:rPr>
          <w:rFonts w:ascii="Century" w:eastAsia="ＭＳ 明朝" w:hAnsi="Century" w:hint="eastAsia"/>
          <w:color w:val="4BACC6" w:themeColor="accent5"/>
          <w:spacing w:val="4"/>
          <w:sz w:val="21"/>
          <w:szCs w:val="21"/>
          <w:lang w:eastAsia="ja-JP"/>
        </w:rPr>
        <w:t>が保護される</w:t>
      </w:r>
      <w:r w:rsidRPr="001E4C2F">
        <w:rPr>
          <w:rFonts w:ascii="Century" w:eastAsia="ＭＳ 明朝" w:hAnsi="Century"/>
          <w:color w:val="4BACC6" w:themeColor="accent5"/>
          <w:spacing w:val="4"/>
          <w:sz w:val="21"/>
          <w:szCs w:val="21"/>
          <w:lang w:eastAsia="ja-JP"/>
        </w:rPr>
        <w:t>範囲</w:t>
      </w:r>
      <w:r>
        <w:rPr>
          <w:rFonts w:ascii="Century" w:eastAsia="ＭＳ 明朝" w:hAnsi="Century" w:hint="eastAsia"/>
          <w:color w:val="4BACC6" w:themeColor="accent5"/>
          <w:spacing w:val="4"/>
          <w:sz w:val="21"/>
          <w:szCs w:val="21"/>
          <w:lang w:eastAsia="ja-JP"/>
        </w:rPr>
        <w:t>で、詳細な</w:t>
      </w:r>
      <w:r w:rsidRPr="001E4C2F">
        <w:rPr>
          <w:rFonts w:ascii="Century" w:eastAsia="ＭＳ 明朝" w:hAnsi="Century"/>
          <w:color w:val="4BACC6" w:themeColor="accent5"/>
          <w:spacing w:val="4"/>
          <w:sz w:val="21"/>
          <w:szCs w:val="21"/>
          <w:lang w:eastAsia="ja-JP"/>
        </w:rPr>
        <w:t>研究計画書及び</w:t>
      </w:r>
      <w:r>
        <w:rPr>
          <w:rFonts w:ascii="Century" w:eastAsia="ＭＳ 明朝" w:hAnsi="Century" w:hint="eastAsia"/>
          <w:color w:val="4BACC6" w:themeColor="accent5"/>
          <w:spacing w:val="4"/>
          <w:sz w:val="21"/>
          <w:szCs w:val="21"/>
          <w:lang w:eastAsia="ja-JP"/>
        </w:rPr>
        <w:t>関連資料を</w:t>
      </w:r>
      <w:r w:rsidRPr="001E4C2F">
        <w:rPr>
          <w:rFonts w:ascii="Century" w:eastAsia="ＭＳ 明朝" w:hAnsi="Century"/>
          <w:color w:val="4BACC6" w:themeColor="accent5"/>
          <w:sz w:val="21"/>
          <w:szCs w:val="21"/>
          <w:lang w:eastAsia="ja-JP"/>
        </w:rPr>
        <w:t>入手又は閲覧できる</w:t>
      </w:r>
      <w:r>
        <w:rPr>
          <w:rFonts w:ascii="Century" w:eastAsia="ＭＳ 明朝" w:hAnsi="Century" w:hint="eastAsia"/>
          <w:color w:val="4BACC6" w:themeColor="accent5"/>
          <w:sz w:val="21"/>
          <w:szCs w:val="21"/>
          <w:lang w:eastAsia="ja-JP"/>
        </w:rPr>
        <w:t>こと</w:t>
      </w:r>
    </w:p>
    <w:p w:rsidR="007B3EA7" w:rsidRPr="00C22991" w:rsidRDefault="007B3EA7" w:rsidP="007B3EA7">
      <w:pPr>
        <w:pStyle w:val="ab"/>
        <w:numPr>
          <w:ilvl w:val="0"/>
          <w:numId w:val="29"/>
        </w:numPr>
        <w:spacing w:before="8"/>
        <w:rPr>
          <w:rFonts w:ascii="Century" w:eastAsia="ＭＳ 明朝" w:hAnsi="Century"/>
          <w:color w:val="4BACC6" w:themeColor="accent5"/>
          <w:sz w:val="21"/>
          <w:szCs w:val="21"/>
          <w:lang w:eastAsia="ja-JP"/>
        </w:rPr>
      </w:pPr>
      <w:r w:rsidRPr="001E4C2F">
        <w:rPr>
          <w:rFonts w:ascii="Century" w:eastAsia="ＭＳ 明朝" w:hAnsi="Century"/>
          <w:color w:val="4BACC6" w:themeColor="accent5"/>
          <w:spacing w:val="4"/>
          <w:sz w:val="21"/>
          <w:szCs w:val="21"/>
          <w:lang w:eastAsia="ja-JP"/>
        </w:rPr>
        <w:t>資料の閲覧</w:t>
      </w:r>
      <w:r>
        <w:rPr>
          <w:rFonts w:ascii="Century" w:eastAsia="ＭＳ 明朝" w:hAnsi="Century" w:hint="eastAsia"/>
          <w:color w:val="4BACC6" w:themeColor="accent5"/>
          <w:spacing w:val="4"/>
          <w:sz w:val="21"/>
          <w:szCs w:val="21"/>
          <w:lang w:eastAsia="ja-JP"/>
        </w:rPr>
        <w:t>するための</w:t>
      </w:r>
      <w:r w:rsidRPr="001E4C2F">
        <w:rPr>
          <w:rFonts w:ascii="Century" w:eastAsia="ＭＳ 明朝" w:hAnsi="Century"/>
          <w:color w:val="4BACC6" w:themeColor="accent5"/>
          <w:spacing w:val="4"/>
          <w:sz w:val="21"/>
          <w:szCs w:val="21"/>
          <w:lang w:eastAsia="ja-JP"/>
        </w:rPr>
        <w:t>方法</w:t>
      </w:r>
    </w:p>
    <w:p w:rsidR="007B3EA7" w:rsidRPr="00754F0D" w:rsidRDefault="007B3EA7" w:rsidP="00BC6467">
      <w:pPr>
        <w:pStyle w:val="ab"/>
        <w:spacing w:before="8"/>
        <w:ind w:left="0"/>
        <w:rPr>
          <w:rFonts w:ascii="Century" w:eastAsia="ＭＳ 明朝" w:hAnsi="Century"/>
          <w:color w:val="4BACC6" w:themeColor="accent5"/>
          <w:sz w:val="21"/>
          <w:szCs w:val="21"/>
          <w:lang w:eastAsia="ja-JP"/>
        </w:rPr>
      </w:pPr>
    </w:p>
    <w:p w:rsidR="00BC6467" w:rsidRDefault="00BC6467" w:rsidP="007B3EA7">
      <w:pPr>
        <w:pStyle w:val="ab"/>
        <w:spacing w:before="8"/>
        <w:ind w:left="0"/>
        <w:rPr>
          <w:rFonts w:ascii="Century" w:eastAsia="ＭＳ 明朝" w:hAnsi="Century"/>
          <w:spacing w:val="2"/>
          <w:sz w:val="21"/>
          <w:szCs w:val="21"/>
          <w:lang w:eastAsia="ja-JP"/>
        </w:rPr>
      </w:pPr>
    </w:p>
    <w:p w:rsidR="007B3EA7" w:rsidRDefault="007B3EA7" w:rsidP="007B3EA7">
      <w:pPr>
        <w:pStyle w:val="ab"/>
        <w:spacing w:before="8"/>
        <w:ind w:left="0"/>
        <w:rPr>
          <w:rFonts w:ascii="Century" w:eastAsia="ＭＳ 明朝" w:hAnsi="Century"/>
          <w:spacing w:val="2"/>
          <w:sz w:val="21"/>
          <w:szCs w:val="21"/>
          <w:lang w:eastAsia="ja-JP"/>
        </w:rPr>
      </w:pPr>
      <w:r>
        <w:rPr>
          <w:rFonts w:ascii="Century" w:eastAsia="ＭＳ 明朝" w:hAnsi="Century" w:hint="eastAsia"/>
          <w:spacing w:val="2"/>
          <w:sz w:val="21"/>
          <w:szCs w:val="21"/>
          <w:lang w:eastAsia="ja-JP"/>
        </w:rPr>
        <w:t>18</w:t>
      </w:r>
      <w:r>
        <w:rPr>
          <w:rFonts w:ascii="Century" w:eastAsia="ＭＳ 明朝" w:hAnsi="Century"/>
          <w:spacing w:val="2"/>
          <w:sz w:val="21"/>
          <w:szCs w:val="21"/>
          <w:lang w:eastAsia="ja-JP"/>
        </w:rPr>
        <w:t>.</w:t>
      </w:r>
      <w:r>
        <w:rPr>
          <w:rFonts w:ascii="Century" w:eastAsia="ＭＳ 明朝" w:hAnsi="Century"/>
          <w:spacing w:val="2"/>
          <w:sz w:val="21"/>
          <w:szCs w:val="21"/>
          <w:lang w:eastAsia="ja-JP"/>
        </w:rPr>
        <w:t xml:space="preserve">　</w:t>
      </w:r>
      <w:r>
        <w:rPr>
          <w:rFonts w:ascii="Century" w:eastAsia="ＭＳ 明朝" w:hAnsi="Century" w:hint="eastAsia"/>
          <w:spacing w:val="2"/>
          <w:sz w:val="21"/>
          <w:szCs w:val="21"/>
          <w:lang w:eastAsia="ja-JP"/>
        </w:rPr>
        <w:t>モニタリング及び監査に関する情報</w:t>
      </w:r>
      <w:r w:rsidRPr="004571FF">
        <w:rPr>
          <w:rFonts w:ascii="Century" w:eastAsia="ＭＳ 明朝" w:hAnsi="Century" w:hint="eastAsia"/>
          <w:color w:val="4BACC6" w:themeColor="accent5"/>
          <w:spacing w:val="2"/>
          <w:sz w:val="21"/>
          <w:szCs w:val="21"/>
          <w:lang w:eastAsia="ja-JP"/>
        </w:rPr>
        <w:t>（</w:t>
      </w:r>
      <w:r w:rsidRPr="004571FF">
        <w:rPr>
          <w:rFonts w:ascii="Century" w:eastAsia="ＭＳ 明朝" w:hAnsi="Century" w:hint="eastAsia"/>
          <w:color w:val="4BACC6" w:themeColor="accent5"/>
          <w:spacing w:val="2"/>
          <w:sz w:val="21"/>
          <w:szCs w:val="21"/>
          <w:lang w:eastAsia="ja-JP"/>
        </w:rPr>
        <w:t>21</w:t>
      </w:r>
      <w:r w:rsidRPr="004571FF">
        <w:rPr>
          <w:rFonts w:ascii="Century" w:eastAsia="ＭＳ 明朝" w:hAnsi="Century" w:hint="eastAsia"/>
          <w:color w:val="4BACC6" w:themeColor="accent5"/>
          <w:spacing w:val="2"/>
          <w:sz w:val="21"/>
          <w:szCs w:val="21"/>
          <w:lang w:eastAsia="ja-JP"/>
        </w:rPr>
        <w:t>）</w:t>
      </w:r>
    </w:p>
    <w:p w:rsidR="007B3EA7" w:rsidRPr="003810C1" w:rsidRDefault="007B3EA7" w:rsidP="007B3EA7">
      <w:pPr>
        <w:pStyle w:val="ab"/>
        <w:numPr>
          <w:ilvl w:val="0"/>
          <w:numId w:val="34"/>
        </w:numPr>
        <w:spacing w:before="8"/>
        <w:rPr>
          <w:rFonts w:ascii="Century" w:eastAsia="ＭＳ 明朝" w:hAnsi="Century"/>
          <w:color w:val="4BACC6" w:themeColor="accent5"/>
          <w:sz w:val="21"/>
          <w:szCs w:val="21"/>
          <w:lang w:eastAsia="ja-JP"/>
        </w:rPr>
      </w:pPr>
      <w:r w:rsidRPr="003810C1">
        <w:rPr>
          <w:rFonts w:ascii="Century" w:eastAsia="ＭＳ 明朝" w:hAnsi="Century"/>
          <w:color w:val="4BACC6" w:themeColor="accent5"/>
          <w:spacing w:val="2"/>
          <w:sz w:val="21"/>
          <w:szCs w:val="21"/>
          <w:lang w:eastAsia="ja-JP"/>
        </w:rPr>
        <w:t>侵襲（軽微な侵</w:t>
      </w:r>
      <w:r w:rsidRPr="003810C1">
        <w:rPr>
          <w:rFonts w:ascii="Century" w:eastAsia="ＭＳ 明朝" w:hAnsi="Century"/>
          <w:color w:val="4BACC6" w:themeColor="accent5"/>
          <w:sz w:val="21"/>
          <w:szCs w:val="21"/>
          <w:lang w:eastAsia="ja-JP"/>
        </w:rPr>
        <w:t>襲</w:t>
      </w:r>
      <w:r w:rsidRPr="003810C1">
        <w:rPr>
          <w:rFonts w:ascii="Century" w:eastAsia="ＭＳ 明朝" w:hAnsi="Century"/>
          <w:color w:val="4BACC6" w:themeColor="accent5"/>
          <w:spacing w:val="2"/>
          <w:sz w:val="21"/>
          <w:szCs w:val="21"/>
          <w:lang w:eastAsia="ja-JP"/>
        </w:rPr>
        <w:t>を除く）を伴う研</w:t>
      </w:r>
      <w:r w:rsidRPr="003810C1">
        <w:rPr>
          <w:rFonts w:ascii="Century" w:eastAsia="ＭＳ 明朝" w:hAnsi="Century"/>
          <w:color w:val="4BACC6" w:themeColor="accent5"/>
          <w:sz w:val="21"/>
          <w:szCs w:val="21"/>
          <w:lang w:eastAsia="ja-JP"/>
        </w:rPr>
        <w:t>究</w:t>
      </w:r>
      <w:r w:rsidRPr="003810C1">
        <w:rPr>
          <w:rFonts w:ascii="Century" w:eastAsia="ＭＳ 明朝" w:hAnsi="Century"/>
          <w:color w:val="4BACC6" w:themeColor="accent5"/>
          <w:spacing w:val="2"/>
          <w:sz w:val="21"/>
          <w:szCs w:val="21"/>
          <w:lang w:eastAsia="ja-JP"/>
        </w:rPr>
        <w:t>であって介入を行う</w:t>
      </w:r>
      <w:r>
        <w:rPr>
          <w:rFonts w:ascii="Century" w:eastAsia="ＭＳ 明朝" w:hAnsi="Century" w:hint="eastAsia"/>
          <w:color w:val="4BACC6" w:themeColor="accent5"/>
          <w:spacing w:val="2"/>
          <w:sz w:val="21"/>
          <w:szCs w:val="21"/>
          <w:lang w:eastAsia="ja-JP"/>
        </w:rPr>
        <w:t>研究については</w:t>
      </w:r>
      <w:r w:rsidRPr="003810C1">
        <w:rPr>
          <w:rFonts w:ascii="Century" w:eastAsia="ＭＳ 明朝" w:hAnsi="Century"/>
          <w:color w:val="4BACC6" w:themeColor="accent5"/>
          <w:spacing w:val="2"/>
          <w:sz w:val="21"/>
          <w:szCs w:val="21"/>
          <w:lang w:eastAsia="ja-JP"/>
        </w:rPr>
        <w:t>、</w:t>
      </w:r>
      <w:r w:rsidR="0025467F">
        <w:rPr>
          <w:rFonts w:ascii="Century" w:eastAsia="ＭＳ 明朝" w:hAnsi="Century" w:hint="eastAsia"/>
          <w:color w:val="4BACC6" w:themeColor="accent5"/>
          <w:spacing w:val="2"/>
          <w:sz w:val="21"/>
          <w:szCs w:val="21"/>
          <w:lang w:eastAsia="ja-JP"/>
        </w:rPr>
        <w:t>被験者</w:t>
      </w:r>
      <w:r w:rsidRPr="003810C1">
        <w:rPr>
          <w:rFonts w:ascii="Century" w:eastAsia="ＭＳ 明朝" w:hAnsi="Century" w:hint="eastAsia"/>
          <w:color w:val="4BACC6" w:themeColor="accent5"/>
          <w:spacing w:val="2"/>
          <w:sz w:val="21"/>
          <w:szCs w:val="21"/>
          <w:lang w:eastAsia="ja-JP"/>
        </w:rPr>
        <w:t>の</w:t>
      </w:r>
      <w:r w:rsidRPr="003810C1">
        <w:rPr>
          <w:rFonts w:ascii="Century" w:eastAsia="ＭＳ 明朝" w:hAnsi="Century"/>
          <w:color w:val="4BACC6" w:themeColor="accent5"/>
          <w:sz w:val="21"/>
          <w:szCs w:val="21"/>
          <w:lang w:eastAsia="ja-JP"/>
        </w:rPr>
        <w:t>秘密が保全されることを前提として</w:t>
      </w:r>
      <w:r w:rsidRPr="003810C1">
        <w:rPr>
          <w:rFonts w:ascii="Century" w:eastAsia="ＭＳ 明朝" w:hAnsi="Century"/>
          <w:color w:val="4BACC6" w:themeColor="accent5"/>
          <w:spacing w:val="-41"/>
          <w:sz w:val="21"/>
          <w:szCs w:val="21"/>
          <w:lang w:eastAsia="ja-JP"/>
        </w:rPr>
        <w:t>、</w:t>
      </w:r>
      <w:r w:rsidRPr="003810C1">
        <w:rPr>
          <w:rFonts w:ascii="Century" w:eastAsia="ＭＳ 明朝" w:hAnsi="Century"/>
          <w:color w:val="4BACC6" w:themeColor="accent5"/>
          <w:sz w:val="21"/>
          <w:szCs w:val="21"/>
          <w:lang w:eastAsia="ja-JP"/>
        </w:rPr>
        <w:t>モニタリングに従事する者及び監査に従事する者並びに倫理審査委員会が</w:t>
      </w:r>
      <w:r w:rsidRPr="003810C1">
        <w:rPr>
          <w:rFonts w:ascii="Century" w:eastAsia="ＭＳ 明朝" w:hAnsi="Century"/>
          <w:color w:val="4BACC6" w:themeColor="accent5"/>
          <w:spacing w:val="-41"/>
          <w:sz w:val="21"/>
          <w:szCs w:val="21"/>
          <w:lang w:eastAsia="ja-JP"/>
        </w:rPr>
        <w:t>、</w:t>
      </w:r>
      <w:r w:rsidRPr="003810C1">
        <w:rPr>
          <w:rFonts w:ascii="Century" w:eastAsia="ＭＳ 明朝" w:hAnsi="Century"/>
          <w:color w:val="4BACC6" w:themeColor="accent5"/>
          <w:sz w:val="21"/>
          <w:szCs w:val="21"/>
          <w:lang w:eastAsia="ja-JP"/>
        </w:rPr>
        <w:t>必要な範囲内において当該研究対象者に関する試料・情報を閲覧する</w:t>
      </w:r>
      <w:r w:rsidRPr="003810C1">
        <w:rPr>
          <w:rFonts w:ascii="Century" w:eastAsia="ＭＳ 明朝" w:hAnsi="Century" w:hint="eastAsia"/>
          <w:color w:val="4BACC6" w:themeColor="accent5"/>
          <w:sz w:val="21"/>
          <w:szCs w:val="21"/>
          <w:lang w:eastAsia="ja-JP"/>
        </w:rPr>
        <w:t>ことがあることを説明</w:t>
      </w:r>
    </w:p>
    <w:p w:rsidR="007B3EA7" w:rsidRDefault="007B3EA7" w:rsidP="007B3EA7">
      <w:pPr>
        <w:pStyle w:val="ab"/>
        <w:numPr>
          <w:ilvl w:val="0"/>
          <w:numId w:val="34"/>
        </w:numPr>
        <w:spacing w:before="8"/>
        <w:rPr>
          <w:rFonts w:ascii="Century" w:eastAsia="ＭＳ 明朝" w:hAnsi="Century"/>
          <w:color w:val="4BACC6" w:themeColor="accent5"/>
          <w:sz w:val="21"/>
          <w:szCs w:val="21"/>
          <w:lang w:eastAsia="ja-JP"/>
        </w:rPr>
      </w:pPr>
      <w:r w:rsidRPr="003810C1">
        <w:rPr>
          <w:rFonts w:ascii="Century" w:eastAsia="ＭＳ 明朝" w:hAnsi="Century" w:hint="eastAsia"/>
          <w:color w:val="4BACC6" w:themeColor="accent5"/>
          <w:sz w:val="21"/>
          <w:szCs w:val="21"/>
          <w:lang w:eastAsia="ja-JP"/>
        </w:rPr>
        <w:t>該当しない場合はその旨を記載</w:t>
      </w:r>
    </w:p>
    <w:p w:rsidR="007B3EA7" w:rsidRDefault="007B3EA7" w:rsidP="007B3EA7">
      <w:pPr>
        <w:pStyle w:val="ab"/>
        <w:spacing w:before="8"/>
        <w:ind w:left="0"/>
        <w:rPr>
          <w:rFonts w:ascii="Century" w:eastAsia="ＭＳ 明朝" w:hAnsi="Century"/>
          <w:color w:val="4BACC6" w:themeColor="accent5"/>
          <w:sz w:val="21"/>
          <w:szCs w:val="21"/>
          <w:lang w:eastAsia="ja-JP"/>
        </w:rPr>
      </w:pPr>
    </w:p>
    <w:p w:rsidR="007B3EA7" w:rsidRDefault="007B3EA7" w:rsidP="007B3EA7">
      <w:pPr>
        <w:pStyle w:val="ab"/>
        <w:spacing w:before="8"/>
        <w:ind w:left="0"/>
        <w:rPr>
          <w:rFonts w:ascii="Century" w:eastAsia="ＭＳ 明朝" w:hAnsi="Century"/>
          <w:sz w:val="21"/>
          <w:szCs w:val="21"/>
          <w:lang w:eastAsia="ja-JP"/>
        </w:rPr>
      </w:pPr>
      <w:r>
        <w:rPr>
          <w:rFonts w:ascii="Century" w:eastAsia="ＭＳ 明朝" w:hAnsi="Century" w:hint="eastAsia"/>
          <w:sz w:val="21"/>
          <w:szCs w:val="21"/>
          <w:lang w:eastAsia="ja-JP"/>
        </w:rPr>
        <w:t>19.</w:t>
      </w:r>
      <w:r>
        <w:rPr>
          <w:rFonts w:ascii="Century" w:eastAsia="ＭＳ 明朝" w:hAnsi="Century" w:hint="eastAsia"/>
          <w:sz w:val="21"/>
          <w:szCs w:val="21"/>
          <w:lang w:eastAsia="ja-JP"/>
        </w:rPr>
        <w:t xml:space="preserve">　問い合わせ先</w:t>
      </w:r>
      <w:r>
        <w:rPr>
          <w:rFonts w:ascii="Century" w:eastAsia="ＭＳ 明朝" w:hAnsi="Century"/>
          <w:sz w:val="21"/>
          <w:szCs w:val="21"/>
          <w:lang w:eastAsia="ja-JP"/>
        </w:rPr>
        <w:t>窓口</w:t>
      </w:r>
      <w:r w:rsidRPr="004571FF">
        <w:rPr>
          <w:rFonts w:ascii="Century" w:eastAsia="ＭＳ 明朝" w:hAnsi="Century" w:hint="eastAsia"/>
          <w:color w:val="4BACC6" w:themeColor="accent5"/>
          <w:sz w:val="21"/>
          <w:szCs w:val="21"/>
          <w:lang w:eastAsia="ja-JP"/>
        </w:rPr>
        <w:t>（</w:t>
      </w:r>
      <w:r w:rsidRPr="004571FF">
        <w:rPr>
          <w:rFonts w:ascii="Century" w:eastAsia="ＭＳ 明朝" w:hAnsi="Century" w:hint="eastAsia"/>
          <w:color w:val="4BACC6" w:themeColor="accent5"/>
          <w:sz w:val="21"/>
          <w:szCs w:val="21"/>
          <w:lang w:eastAsia="ja-JP"/>
        </w:rPr>
        <w:t>14</w:t>
      </w:r>
      <w:r w:rsidRPr="004571FF">
        <w:rPr>
          <w:rFonts w:ascii="Century" w:eastAsia="ＭＳ 明朝" w:hAnsi="Century" w:hint="eastAsia"/>
          <w:color w:val="4BACC6" w:themeColor="accent5"/>
          <w:sz w:val="21"/>
          <w:szCs w:val="21"/>
          <w:lang w:eastAsia="ja-JP"/>
        </w:rPr>
        <w:t>）</w:t>
      </w:r>
    </w:p>
    <w:p w:rsidR="007B3EA7" w:rsidRPr="0058452A" w:rsidRDefault="0025467F" w:rsidP="007B3EA7">
      <w:pPr>
        <w:pStyle w:val="ab"/>
        <w:numPr>
          <w:ilvl w:val="0"/>
          <w:numId w:val="32"/>
        </w:numPr>
        <w:spacing w:before="8"/>
        <w:ind w:leftChars="2" w:left="424"/>
        <w:rPr>
          <w:rFonts w:ascii="Century" w:eastAsia="ＭＳ 明朝" w:hAnsi="Century"/>
          <w:color w:val="4BACC6" w:themeColor="accent5"/>
          <w:sz w:val="21"/>
          <w:szCs w:val="21"/>
          <w:lang w:eastAsia="ja-JP"/>
        </w:rPr>
      </w:pPr>
      <w:r>
        <w:rPr>
          <w:rFonts w:ascii="Century" w:eastAsia="ＭＳ 明朝" w:hAnsi="Century" w:hint="eastAsia"/>
          <w:color w:val="4BACC6" w:themeColor="accent5"/>
          <w:sz w:val="21"/>
          <w:szCs w:val="21"/>
          <w:lang w:eastAsia="ja-JP"/>
        </w:rPr>
        <w:t>担当者名、</w:t>
      </w:r>
      <w:r w:rsidR="007B3EA7" w:rsidRPr="0058452A">
        <w:rPr>
          <w:rFonts w:ascii="Century" w:eastAsia="ＭＳ 明朝" w:hAnsi="Century" w:hint="eastAsia"/>
          <w:color w:val="4BACC6" w:themeColor="accent5"/>
          <w:sz w:val="21"/>
          <w:szCs w:val="21"/>
          <w:lang w:eastAsia="ja-JP"/>
        </w:rPr>
        <w:t>電話番号</w:t>
      </w:r>
      <w:r w:rsidR="007B3EA7">
        <w:rPr>
          <w:rFonts w:ascii="Century" w:eastAsia="ＭＳ 明朝" w:hAnsi="Century" w:hint="eastAsia"/>
          <w:color w:val="4BACC6" w:themeColor="accent5"/>
          <w:sz w:val="21"/>
          <w:szCs w:val="21"/>
          <w:lang w:eastAsia="ja-JP"/>
        </w:rPr>
        <w:t>）</w:t>
      </w:r>
    </w:p>
    <w:p w:rsidR="007B3EA7" w:rsidRDefault="007B3EA7" w:rsidP="007B3EA7">
      <w:pPr>
        <w:pStyle w:val="ab"/>
        <w:spacing w:before="8"/>
        <w:ind w:left="0"/>
        <w:rPr>
          <w:rFonts w:ascii="Century" w:eastAsia="ＭＳ 明朝" w:hAnsi="Century"/>
          <w:color w:val="4BACC6" w:themeColor="accent5"/>
          <w:sz w:val="21"/>
          <w:szCs w:val="21"/>
          <w:lang w:eastAsia="ja-JP"/>
        </w:rPr>
      </w:pPr>
    </w:p>
    <w:p w:rsidR="00BC6467" w:rsidRDefault="00BC6467" w:rsidP="007B3EA7">
      <w:pPr>
        <w:pStyle w:val="ab"/>
        <w:spacing w:before="8"/>
        <w:ind w:left="0"/>
        <w:rPr>
          <w:rFonts w:ascii="Century" w:eastAsia="ＭＳ 明朝" w:hAnsi="Century"/>
          <w:color w:val="4BACC6" w:themeColor="accent5"/>
          <w:sz w:val="21"/>
          <w:szCs w:val="21"/>
          <w:lang w:eastAsia="ja-JP"/>
        </w:rPr>
      </w:pPr>
    </w:p>
    <w:p w:rsidR="007B3EA7" w:rsidRDefault="007B3EA7" w:rsidP="007B3EA7">
      <w:pPr>
        <w:pStyle w:val="ab"/>
        <w:spacing w:before="8"/>
        <w:ind w:left="0"/>
        <w:rPr>
          <w:rFonts w:ascii="Century" w:eastAsia="ＭＳ 明朝" w:hAnsi="Century"/>
          <w:sz w:val="21"/>
          <w:szCs w:val="21"/>
          <w:lang w:eastAsia="ja-JP"/>
        </w:rPr>
      </w:pPr>
      <w:r w:rsidRPr="00070D6C">
        <w:rPr>
          <w:rFonts w:ascii="Century" w:eastAsia="ＭＳ 明朝" w:hAnsi="Century" w:hint="eastAsia"/>
          <w:sz w:val="21"/>
          <w:szCs w:val="21"/>
          <w:lang w:eastAsia="ja-JP"/>
        </w:rPr>
        <w:t>以上の</w:t>
      </w:r>
      <w:r w:rsidR="0025467F">
        <w:rPr>
          <w:rFonts w:ascii="Century" w:eastAsia="ＭＳ 明朝" w:hAnsi="Century" w:hint="eastAsia"/>
          <w:sz w:val="21"/>
          <w:szCs w:val="21"/>
          <w:lang w:eastAsia="ja-JP"/>
        </w:rPr>
        <w:t>説明文章をお読みになり、更に担当者</w:t>
      </w:r>
      <w:r>
        <w:rPr>
          <w:rFonts w:ascii="Century" w:eastAsia="ＭＳ 明朝" w:hAnsi="Century" w:hint="eastAsia"/>
          <w:sz w:val="21"/>
          <w:szCs w:val="21"/>
          <w:lang w:eastAsia="ja-JP"/>
        </w:rPr>
        <w:t>からの説明をお聞きになり、その内容を</w:t>
      </w:r>
      <w:r w:rsidRPr="00070D6C">
        <w:rPr>
          <w:rFonts w:ascii="Century" w:eastAsia="ＭＳ 明朝" w:hAnsi="Century" w:hint="eastAsia"/>
          <w:sz w:val="21"/>
          <w:szCs w:val="21"/>
          <w:lang w:eastAsia="ja-JP"/>
        </w:rPr>
        <w:t>ご理解いただき、この研究に参加されることを同意いただける場合は、別紙の同意書に署名（自筆）と日付</w:t>
      </w:r>
      <w:r>
        <w:rPr>
          <w:rFonts w:ascii="Century" w:eastAsia="ＭＳ 明朝" w:hAnsi="Century" w:hint="eastAsia"/>
          <w:sz w:val="21"/>
          <w:szCs w:val="21"/>
          <w:lang w:eastAsia="ja-JP"/>
        </w:rPr>
        <w:t>の</w:t>
      </w:r>
      <w:r w:rsidRPr="00070D6C">
        <w:rPr>
          <w:rFonts w:ascii="Century" w:eastAsia="ＭＳ 明朝" w:hAnsi="Century" w:hint="eastAsia"/>
          <w:sz w:val="21"/>
          <w:szCs w:val="21"/>
          <w:lang w:eastAsia="ja-JP"/>
        </w:rPr>
        <w:t>記入をお願いします。</w:t>
      </w:r>
    </w:p>
    <w:p w:rsidR="007B3EA7" w:rsidRPr="00BC6467" w:rsidRDefault="007B3EA7" w:rsidP="007B3EA7">
      <w:pPr>
        <w:pStyle w:val="ab"/>
        <w:spacing w:before="8"/>
        <w:ind w:left="0"/>
        <w:rPr>
          <w:rFonts w:ascii="Century" w:eastAsia="ＭＳ 明朝" w:hAnsi="Century"/>
          <w:sz w:val="21"/>
          <w:szCs w:val="21"/>
          <w:lang w:eastAsia="ja-JP"/>
        </w:rPr>
      </w:pPr>
    </w:p>
    <w:p w:rsidR="007B3EA7" w:rsidRDefault="007B3EA7" w:rsidP="007B3EA7">
      <w:pPr>
        <w:pStyle w:val="ab"/>
        <w:spacing w:before="8"/>
        <w:ind w:left="0"/>
        <w:rPr>
          <w:rFonts w:ascii="Century" w:eastAsia="ＭＳ 明朝" w:hAnsi="Century"/>
          <w:sz w:val="21"/>
          <w:szCs w:val="21"/>
          <w:lang w:eastAsia="ja-JP"/>
        </w:rPr>
      </w:pPr>
    </w:p>
    <w:p w:rsidR="007B3EA7" w:rsidRPr="00C713BD" w:rsidRDefault="007B3EA7" w:rsidP="007B3EA7">
      <w:pPr>
        <w:pStyle w:val="ab"/>
        <w:spacing w:before="8"/>
        <w:ind w:left="0"/>
        <w:rPr>
          <w:rFonts w:ascii="Century" w:eastAsia="ＭＳ 明朝" w:hAnsi="Century"/>
          <w:sz w:val="21"/>
          <w:szCs w:val="21"/>
          <w:lang w:eastAsia="ja-JP"/>
        </w:rPr>
      </w:pPr>
      <w:r>
        <w:rPr>
          <w:rFonts w:ascii="Century" w:eastAsia="ＭＳ 明朝" w:hAnsi="Century" w:hint="eastAsia"/>
          <w:sz w:val="21"/>
          <w:szCs w:val="21"/>
          <w:lang w:eastAsia="ja-JP"/>
        </w:rPr>
        <w:t>平成　　年　　月　　日</w:t>
      </w:r>
    </w:p>
    <w:p w:rsidR="007B3EA7" w:rsidRDefault="007B3EA7" w:rsidP="007B3EA7">
      <w:pPr>
        <w:pStyle w:val="ab"/>
        <w:spacing w:before="8"/>
        <w:ind w:left="0"/>
        <w:rPr>
          <w:rFonts w:ascii="Century" w:eastAsia="ＭＳ 明朝" w:hAnsi="Century"/>
          <w:sz w:val="21"/>
          <w:szCs w:val="21"/>
          <w:lang w:eastAsia="ja-JP"/>
        </w:rPr>
      </w:pPr>
    </w:p>
    <w:p w:rsidR="007B3EA7" w:rsidRPr="00181B83" w:rsidRDefault="007B3EA7" w:rsidP="007B3EA7">
      <w:pPr>
        <w:pStyle w:val="ab"/>
        <w:spacing w:before="8"/>
        <w:ind w:left="840"/>
        <w:rPr>
          <w:rFonts w:ascii="Century" w:eastAsia="ＭＳ 明朝" w:hAnsi="Century"/>
          <w:sz w:val="21"/>
          <w:szCs w:val="21"/>
          <w:u w:val="single"/>
          <w:lang w:eastAsia="ja-JP"/>
        </w:rPr>
      </w:pPr>
      <w:r>
        <w:rPr>
          <w:rFonts w:ascii="Century" w:eastAsia="ＭＳ 明朝" w:hAnsi="Century" w:hint="eastAsia"/>
          <w:sz w:val="21"/>
          <w:szCs w:val="21"/>
          <w:u w:val="single"/>
          <w:lang w:eastAsia="ja-JP"/>
        </w:rPr>
        <w:t>説明担当者</w:t>
      </w:r>
      <w:r w:rsidRPr="00C713BD">
        <w:rPr>
          <w:rFonts w:ascii="Century" w:eastAsia="ＭＳ 明朝" w:hAnsi="Century" w:hint="eastAsia"/>
          <w:sz w:val="21"/>
          <w:szCs w:val="21"/>
          <w:u w:val="single"/>
          <w:lang w:eastAsia="ja-JP"/>
        </w:rPr>
        <w:t>署名</w:t>
      </w:r>
      <w:r>
        <w:rPr>
          <w:rFonts w:ascii="Century" w:eastAsia="ＭＳ 明朝" w:hAnsi="Century" w:hint="eastAsia"/>
          <w:sz w:val="21"/>
          <w:szCs w:val="21"/>
          <w:u w:val="single"/>
          <w:lang w:eastAsia="ja-JP"/>
        </w:rPr>
        <w:t xml:space="preserve">　　　　　　　　　　　　　　　　　　　　　</w:t>
      </w:r>
    </w:p>
    <w:p w:rsidR="00594EDB" w:rsidRPr="007B3EA7" w:rsidRDefault="00594EDB" w:rsidP="00594EDB">
      <w:pPr>
        <w:suppressAutoHyphens/>
        <w:spacing w:line="238" w:lineRule="atLeast"/>
        <w:jc w:val="left"/>
        <w:rPr>
          <w:rFonts w:asciiTheme="minorEastAsia" w:hAnsiTheme="minorEastAsia" w:cs="Times New Roman"/>
          <w:color w:val="4472C4"/>
          <w:spacing w:val="2"/>
          <w:sz w:val="22"/>
        </w:rPr>
      </w:pPr>
    </w:p>
    <w:p w:rsidR="00594EDB" w:rsidRPr="00C74048" w:rsidRDefault="00594EDB" w:rsidP="00594EDB">
      <w:pPr>
        <w:suppressAutoHyphens/>
        <w:spacing w:line="238" w:lineRule="atLeast"/>
        <w:ind w:leftChars="100" w:left="840" w:hangingChars="300" w:hanging="630"/>
        <w:jc w:val="left"/>
        <w:rPr>
          <w:rFonts w:ascii="Times New Roman" w:hAnsi="Times New Roman" w:cs="Times New Roman"/>
          <w:u w:val="single"/>
        </w:rPr>
      </w:pPr>
      <w:bookmarkStart w:id="0" w:name="_GoBack"/>
      <w:bookmarkEnd w:id="0"/>
    </w:p>
    <w:sectPr w:rsidR="00594EDB" w:rsidRPr="00C74048" w:rsidSect="00D572B2">
      <w:footerReference w:type="default" r:id="rId8"/>
      <w:pgSz w:w="11906" w:h="16838" w:code="9"/>
      <w:pgMar w:top="1440" w:right="1080" w:bottom="1440" w:left="1080" w:header="340" w:footer="340" w:gutter="0"/>
      <w:pgNumType w:start="1"/>
      <w:cols w:space="720"/>
      <w:noEndnote/>
      <w:docGrid w:linePitch="32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CFA" w:rsidRDefault="004C0CFA" w:rsidP="00CD750B">
      <w:r>
        <w:separator/>
      </w:r>
    </w:p>
  </w:endnote>
  <w:endnote w:type="continuationSeparator" w:id="0">
    <w:p w:rsidR="004C0CFA" w:rsidRDefault="004C0CFA" w:rsidP="00CD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7034"/>
      <w:docPartObj>
        <w:docPartGallery w:val="Page Numbers (Bottom of Page)"/>
        <w:docPartUnique/>
      </w:docPartObj>
    </w:sdtPr>
    <w:sdtEndPr/>
    <w:sdtContent>
      <w:p w:rsidR="004C0CFA" w:rsidRDefault="004C0CFA">
        <w:pPr>
          <w:pStyle w:val="a8"/>
          <w:jc w:val="center"/>
        </w:pPr>
        <w:r>
          <w:fldChar w:fldCharType="begin"/>
        </w:r>
        <w:r>
          <w:instrText xml:space="preserve"> PAGE   \* MERGEFORMAT </w:instrText>
        </w:r>
        <w:r>
          <w:fldChar w:fldCharType="separate"/>
        </w:r>
        <w:r w:rsidR="00D572B2" w:rsidRPr="00D572B2">
          <w:rPr>
            <w:noProof/>
            <w:lang w:val="ja-JP"/>
          </w:rPr>
          <w:t>3</w:t>
        </w:r>
        <w:r>
          <w:rPr>
            <w:noProof/>
          </w:rPr>
          <w:fldChar w:fldCharType="end"/>
        </w:r>
      </w:p>
    </w:sdtContent>
  </w:sdt>
  <w:p w:rsidR="004C0CFA" w:rsidRDefault="004C0C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CFA" w:rsidRDefault="004C0CFA" w:rsidP="00CD750B">
      <w:r>
        <w:separator/>
      </w:r>
    </w:p>
  </w:footnote>
  <w:footnote w:type="continuationSeparator" w:id="0">
    <w:p w:rsidR="004C0CFA" w:rsidRDefault="004C0CFA" w:rsidP="00CD7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A36"/>
    <w:multiLevelType w:val="hybridMultilevel"/>
    <w:tmpl w:val="D5B03A10"/>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1A407C10">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1827DD8"/>
    <w:multiLevelType w:val="hybridMultilevel"/>
    <w:tmpl w:val="5732AFBE"/>
    <w:lvl w:ilvl="0" w:tplc="1A407C10">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03E044C8"/>
    <w:multiLevelType w:val="hybridMultilevel"/>
    <w:tmpl w:val="E4B46536"/>
    <w:lvl w:ilvl="0" w:tplc="0409000B">
      <w:start w:val="1"/>
      <w:numFmt w:val="bullet"/>
      <w:lvlText w:val=""/>
      <w:lvlJc w:val="left"/>
      <w:pPr>
        <w:ind w:left="1065" w:hanging="420"/>
      </w:pPr>
      <w:rPr>
        <w:rFonts w:ascii="Wingdings" w:hAnsi="Wingdings"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3" w15:restartNumberingAfterBreak="0">
    <w:nsid w:val="0CA704A0"/>
    <w:multiLevelType w:val="hybridMultilevel"/>
    <w:tmpl w:val="549EC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E16625"/>
    <w:multiLevelType w:val="hybridMultilevel"/>
    <w:tmpl w:val="2AD80258"/>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0A1233"/>
    <w:multiLevelType w:val="hybridMultilevel"/>
    <w:tmpl w:val="E36070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9E3098"/>
    <w:multiLevelType w:val="hybridMultilevel"/>
    <w:tmpl w:val="2F9835D2"/>
    <w:lvl w:ilvl="0" w:tplc="FCD62404">
      <w:start w:val="1"/>
      <w:numFmt w:val="decimalEnclosedCircle"/>
      <w:lvlText w:val="%1"/>
      <w:lvlJc w:val="left"/>
      <w:pPr>
        <w:ind w:left="840" w:hanging="420"/>
      </w:pPr>
      <w:rPr>
        <w:rFonts w:hint="eastAsia"/>
      </w:rPr>
    </w:lvl>
    <w:lvl w:ilvl="1" w:tplc="1A407C10">
      <w:start w:val="1"/>
      <w:numFmt w:val="bullet"/>
      <w:lvlText w:val=""/>
      <w:lvlJc w:val="left"/>
      <w:pPr>
        <w:ind w:left="1260" w:hanging="420"/>
      </w:pPr>
      <w:rPr>
        <w:rFonts w:ascii="Wingdings" w:hAnsi="Wingdings" w:hint="default"/>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0E3770E"/>
    <w:multiLevelType w:val="hybridMultilevel"/>
    <w:tmpl w:val="7C4835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441F09"/>
    <w:multiLevelType w:val="hybridMultilevel"/>
    <w:tmpl w:val="30488ADE"/>
    <w:lvl w:ilvl="0" w:tplc="0409000B">
      <w:start w:val="1"/>
      <w:numFmt w:val="bullet"/>
      <w:lvlText w:val=""/>
      <w:lvlJc w:val="left"/>
      <w:pPr>
        <w:ind w:left="1494" w:hanging="360"/>
      </w:pPr>
      <w:rPr>
        <w:rFonts w:ascii="Wingdings" w:hAnsi="Wingding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9" w15:restartNumberingAfterBreak="0">
    <w:nsid w:val="1CA80F31"/>
    <w:multiLevelType w:val="hybridMultilevel"/>
    <w:tmpl w:val="16BA3036"/>
    <w:lvl w:ilvl="0" w:tplc="87FC3DC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240D1C"/>
    <w:multiLevelType w:val="hybridMultilevel"/>
    <w:tmpl w:val="5FB0717E"/>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1A407C10">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251E1678"/>
    <w:multiLevelType w:val="hybridMultilevel"/>
    <w:tmpl w:val="D3ECC0E2"/>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1A407C10">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276C189F"/>
    <w:multiLevelType w:val="hybridMultilevel"/>
    <w:tmpl w:val="4CA6F4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95C75F4"/>
    <w:multiLevelType w:val="hybridMultilevel"/>
    <w:tmpl w:val="5B845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E192F29"/>
    <w:multiLevelType w:val="hybridMultilevel"/>
    <w:tmpl w:val="F9363BAC"/>
    <w:lvl w:ilvl="0" w:tplc="1A407C10">
      <w:start w:val="1"/>
      <w:numFmt w:val="bullet"/>
      <w:lvlText w:val=""/>
      <w:lvlJc w:val="left"/>
      <w:pPr>
        <w:ind w:left="1718" w:hanging="420"/>
      </w:pPr>
      <w:rPr>
        <w:rFonts w:ascii="Wingdings" w:hAnsi="Wingdings" w:hint="default"/>
      </w:rPr>
    </w:lvl>
    <w:lvl w:ilvl="1" w:tplc="0409000B">
      <w:start w:val="1"/>
      <w:numFmt w:val="bullet"/>
      <w:lvlText w:val=""/>
      <w:lvlJc w:val="left"/>
      <w:pPr>
        <w:ind w:left="2138" w:hanging="420"/>
      </w:pPr>
      <w:rPr>
        <w:rFonts w:ascii="Wingdings" w:hAnsi="Wingdings" w:hint="default"/>
      </w:rPr>
    </w:lvl>
    <w:lvl w:ilvl="2" w:tplc="A15EFC92">
      <w:start w:val="2"/>
      <w:numFmt w:val="bullet"/>
      <w:lvlText w:val="・"/>
      <w:lvlJc w:val="left"/>
      <w:pPr>
        <w:ind w:left="2498" w:hanging="360"/>
      </w:pPr>
      <w:rPr>
        <w:rFonts w:ascii="ＭＳ 明朝" w:eastAsia="ＭＳ 明朝" w:hAnsi="ＭＳ 明朝" w:cs="ＭＳ 明朝" w:hint="eastAsia"/>
      </w:rPr>
    </w:lvl>
    <w:lvl w:ilvl="3" w:tplc="04090001" w:tentative="1">
      <w:start w:val="1"/>
      <w:numFmt w:val="bullet"/>
      <w:lvlText w:val=""/>
      <w:lvlJc w:val="left"/>
      <w:pPr>
        <w:ind w:left="2978" w:hanging="420"/>
      </w:pPr>
      <w:rPr>
        <w:rFonts w:ascii="Wingdings" w:hAnsi="Wingdings" w:hint="default"/>
      </w:rPr>
    </w:lvl>
    <w:lvl w:ilvl="4" w:tplc="0409000B" w:tentative="1">
      <w:start w:val="1"/>
      <w:numFmt w:val="bullet"/>
      <w:lvlText w:val=""/>
      <w:lvlJc w:val="left"/>
      <w:pPr>
        <w:ind w:left="3398" w:hanging="420"/>
      </w:pPr>
      <w:rPr>
        <w:rFonts w:ascii="Wingdings" w:hAnsi="Wingdings" w:hint="default"/>
      </w:rPr>
    </w:lvl>
    <w:lvl w:ilvl="5" w:tplc="0409000D" w:tentative="1">
      <w:start w:val="1"/>
      <w:numFmt w:val="bullet"/>
      <w:lvlText w:val=""/>
      <w:lvlJc w:val="left"/>
      <w:pPr>
        <w:ind w:left="3818" w:hanging="420"/>
      </w:pPr>
      <w:rPr>
        <w:rFonts w:ascii="Wingdings" w:hAnsi="Wingdings" w:hint="default"/>
      </w:rPr>
    </w:lvl>
    <w:lvl w:ilvl="6" w:tplc="04090001" w:tentative="1">
      <w:start w:val="1"/>
      <w:numFmt w:val="bullet"/>
      <w:lvlText w:val=""/>
      <w:lvlJc w:val="left"/>
      <w:pPr>
        <w:ind w:left="4238" w:hanging="420"/>
      </w:pPr>
      <w:rPr>
        <w:rFonts w:ascii="Wingdings" w:hAnsi="Wingdings" w:hint="default"/>
      </w:rPr>
    </w:lvl>
    <w:lvl w:ilvl="7" w:tplc="0409000B" w:tentative="1">
      <w:start w:val="1"/>
      <w:numFmt w:val="bullet"/>
      <w:lvlText w:val=""/>
      <w:lvlJc w:val="left"/>
      <w:pPr>
        <w:ind w:left="4658" w:hanging="420"/>
      </w:pPr>
      <w:rPr>
        <w:rFonts w:ascii="Wingdings" w:hAnsi="Wingdings" w:hint="default"/>
      </w:rPr>
    </w:lvl>
    <w:lvl w:ilvl="8" w:tplc="0409000D" w:tentative="1">
      <w:start w:val="1"/>
      <w:numFmt w:val="bullet"/>
      <w:lvlText w:val=""/>
      <w:lvlJc w:val="left"/>
      <w:pPr>
        <w:ind w:left="5078" w:hanging="420"/>
      </w:pPr>
      <w:rPr>
        <w:rFonts w:ascii="Wingdings" w:hAnsi="Wingdings" w:hint="default"/>
      </w:rPr>
    </w:lvl>
  </w:abstractNum>
  <w:abstractNum w:abstractNumId="15" w15:restartNumberingAfterBreak="0">
    <w:nsid w:val="349E5463"/>
    <w:multiLevelType w:val="hybridMultilevel"/>
    <w:tmpl w:val="50EE5372"/>
    <w:lvl w:ilvl="0" w:tplc="D63653EE">
      <w:start w:val="1"/>
      <w:numFmt w:val="decimalEnclosedCircle"/>
      <w:lvlText w:val="%1"/>
      <w:lvlJc w:val="left"/>
      <w:pPr>
        <w:ind w:left="840" w:hanging="420"/>
      </w:pPr>
      <w:rPr>
        <w:rFonts w:hint="eastAsia"/>
      </w:rPr>
    </w:lvl>
    <w:lvl w:ilvl="1" w:tplc="1A407C10">
      <w:start w:val="1"/>
      <w:numFmt w:val="bullet"/>
      <w:lvlText w:val=""/>
      <w:lvlJc w:val="left"/>
      <w:pPr>
        <w:ind w:left="840" w:hanging="420"/>
      </w:pPr>
      <w:rPr>
        <w:rFonts w:ascii="Wingdings" w:hAnsi="Wingdings" w:hint="default"/>
      </w:rPr>
    </w:lvl>
    <w:lvl w:ilvl="2" w:tplc="1A407C10">
      <w:start w:val="1"/>
      <w:numFmt w:val="bullet"/>
      <w:lvlText w:val=""/>
      <w:lvlJc w:val="left"/>
      <w:pPr>
        <w:ind w:left="1260" w:hanging="420"/>
      </w:pPr>
      <w:rPr>
        <w:rFonts w:ascii="Wingdings" w:hAnsi="Wingdings" w:hint="default"/>
      </w:rPr>
    </w:lvl>
    <w:lvl w:ilvl="3" w:tplc="0409000D">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8C6E35"/>
    <w:multiLevelType w:val="hybridMultilevel"/>
    <w:tmpl w:val="74A2CD72"/>
    <w:lvl w:ilvl="0" w:tplc="3FBED45C">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4635AB"/>
    <w:multiLevelType w:val="hybridMultilevel"/>
    <w:tmpl w:val="87369FA6"/>
    <w:lvl w:ilvl="0" w:tplc="A506722C">
      <w:start w:val="2"/>
      <w:numFmt w:val="decimalEnclosedCircle"/>
      <w:lvlText w:val="%1"/>
      <w:lvlJc w:val="left"/>
      <w:pPr>
        <w:ind w:left="840" w:hanging="420"/>
      </w:pPr>
      <w:rPr>
        <w:rFonts w:hint="eastAsia"/>
      </w:rPr>
    </w:lvl>
    <w:lvl w:ilvl="1" w:tplc="04090017">
      <w:start w:val="1"/>
      <w:numFmt w:val="aiueoFullWidth"/>
      <w:lvlText w:val="(%2)"/>
      <w:lvlJc w:val="left"/>
      <w:pPr>
        <w:ind w:left="840" w:hanging="420"/>
      </w:pPr>
    </w:lvl>
    <w:lvl w:ilvl="2" w:tplc="1A407C10">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CF1AF0"/>
    <w:multiLevelType w:val="hybridMultilevel"/>
    <w:tmpl w:val="9E90929E"/>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1A407C10">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DE40350"/>
    <w:multiLevelType w:val="hybridMultilevel"/>
    <w:tmpl w:val="9AC061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E841266"/>
    <w:multiLevelType w:val="hybridMultilevel"/>
    <w:tmpl w:val="38DCD5F0"/>
    <w:lvl w:ilvl="0" w:tplc="04090001">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1" w15:restartNumberingAfterBreak="0">
    <w:nsid w:val="42625F1F"/>
    <w:multiLevelType w:val="hybridMultilevel"/>
    <w:tmpl w:val="8F7E6A3C"/>
    <w:lvl w:ilvl="0" w:tplc="B2EC873C">
      <w:start w:val="5"/>
      <w:numFmt w:val="decimal"/>
      <w:lvlText w:val="%1."/>
      <w:lvlJc w:val="left"/>
      <w:pPr>
        <w:ind w:left="840" w:hanging="420"/>
      </w:pPr>
      <w:rPr>
        <w:rFonts w:hint="eastAsia"/>
      </w:rPr>
    </w:lvl>
    <w:lvl w:ilvl="1" w:tplc="1A407C10">
      <w:start w:val="1"/>
      <w:numFmt w:val="bullet"/>
      <w:lvlText w:val=""/>
      <w:lvlJc w:val="left"/>
      <w:pPr>
        <w:ind w:left="840" w:hanging="420"/>
      </w:pPr>
      <w:rPr>
        <w:rFonts w:ascii="Wingdings" w:hAnsi="Wingdings" w:hint="default"/>
      </w:rPr>
    </w:lvl>
    <w:lvl w:ilvl="2" w:tplc="1A407C10">
      <w:start w:val="1"/>
      <w:numFmt w:val="bullet"/>
      <w:lvlText w:val=""/>
      <w:lvlJc w:val="left"/>
      <w:pPr>
        <w:ind w:left="1260" w:hanging="420"/>
      </w:pPr>
      <w:rPr>
        <w:rFonts w:ascii="Wingdings" w:hAnsi="Wingdings" w:hint="default"/>
      </w:rPr>
    </w:lvl>
    <w:lvl w:ilvl="3" w:tplc="59D00634">
      <w:start w:val="1"/>
      <w:numFmt w:val="decimalEnclosedCircle"/>
      <w:lvlText w:val="%4"/>
      <w:lvlJc w:val="left"/>
      <w:pPr>
        <w:ind w:left="1620" w:hanging="36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EE5820"/>
    <w:multiLevelType w:val="hybridMultilevel"/>
    <w:tmpl w:val="0A223898"/>
    <w:lvl w:ilvl="0" w:tplc="DBE6B7FA">
      <w:start w:val="1"/>
      <w:numFmt w:val="decimal"/>
      <w:lvlText w:val="%1."/>
      <w:lvlJc w:val="left"/>
      <w:pPr>
        <w:ind w:left="420" w:hanging="420"/>
      </w:pPr>
      <w:rPr>
        <w:rFonts w:hint="eastAsia"/>
      </w:rPr>
    </w:lvl>
    <w:lvl w:ilvl="1" w:tplc="1A407C10">
      <w:start w:val="1"/>
      <w:numFmt w:val="bullet"/>
      <w:lvlText w:val=""/>
      <w:lvlJc w:val="left"/>
      <w:pPr>
        <w:ind w:left="840" w:hanging="420"/>
      </w:pPr>
      <w:rPr>
        <w:rFonts w:ascii="Wingdings" w:hAnsi="Wingdings" w:hint="default"/>
      </w:rPr>
    </w:lvl>
    <w:lvl w:ilvl="2" w:tplc="1A407C10">
      <w:start w:val="1"/>
      <w:numFmt w:val="bullet"/>
      <w:lvlText w:val=""/>
      <w:lvlJc w:val="left"/>
      <w:pPr>
        <w:ind w:left="1260" w:hanging="420"/>
      </w:pPr>
      <w:rPr>
        <w:rFonts w:ascii="Wingdings" w:hAnsi="Wingdings" w:hint="default"/>
      </w:rPr>
    </w:lvl>
    <w:lvl w:ilvl="3" w:tplc="0409000B">
      <w:start w:val="1"/>
      <w:numFmt w:val="bullet"/>
      <w:lvlText w:val=""/>
      <w:lvlJc w:val="left"/>
      <w:pPr>
        <w:ind w:left="1620" w:hanging="36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D71248"/>
    <w:multiLevelType w:val="hybridMultilevel"/>
    <w:tmpl w:val="3C0A9A14"/>
    <w:lvl w:ilvl="0" w:tplc="1A407C10">
      <w:start w:val="1"/>
      <w:numFmt w:val="bullet"/>
      <w:lvlText w:val=""/>
      <w:lvlJc w:val="left"/>
      <w:pPr>
        <w:ind w:left="739" w:hanging="420"/>
      </w:pPr>
      <w:rPr>
        <w:rFonts w:ascii="Wingdings" w:hAnsi="Wingdings" w:hint="default"/>
      </w:rPr>
    </w:lvl>
    <w:lvl w:ilvl="1" w:tplc="0409000B">
      <w:start w:val="1"/>
      <w:numFmt w:val="bullet"/>
      <w:lvlText w:val=""/>
      <w:lvlJc w:val="left"/>
      <w:pPr>
        <w:ind w:left="1159" w:hanging="420"/>
      </w:pPr>
      <w:rPr>
        <w:rFonts w:ascii="Wingdings" w:hAnsi="Wingdings" w:hint="default"/>
      </w:rPr>
    </w:lvl>
    <w:lvl w:ilvl="2" w:tplc="0409000D" w:tentative="1">
      <w:start w:val="1"/>
      <w:numFmt w:val="bullet"/>
      <w:lvlText w:val=""/>
      <w:lvlJc w:val="left"/>
      <w:pPr>
        <w:ind w:left="1579" w:hanging="420"/>
      </w:pPr>
      <w:rPr>
        <w:rFonts w:ascii="Wingdings" w:hAnsi="Wingdings" w:hint="default"/>
      </w:rPr>
    </w:lvl>
    <w:lvl w:ilvl="3" w:tplc="04090001" w:tentative="1">
      <w:start w:val="1"/>
      <w:numFmt w:val="bullet"/>
      <w:lvlText w:val=""/>
      <w:lvlJc w:val="left"/>
      <w:pPr>
        <w:ind w:left="1999" w:hanging="420"/>
      </w:pPr>
      <w:rPr>
        <w:rFonts w:ascii="Wingdings" w:hAnsi="Wingdings" w:hint="default"/>
      </w:rPr>
    </w:lvl>
    <w:lvl w:ilvl="4" w:tplc="0409000B" w:tentative="1">
      <w:start w:val="1"/>
      <w:numFmt w:val="bullet"/>
      <w:lvlText w:val=""/>
      <w:lvlJc w:val="left"/>
      <w:pPr>
        <w:ind w:left="2419" w:hanging="420"/>
      </w:pPr>
      <w:rPr>
        <w:rFonts w:ascii="Wingdings" w:hAnsi="Wingdings" w:hint="default"/>
      </w:rPr>
    </w:lvl>
    <w:lvl w:ilvl="5" w:tplc="0409000D" w:tentative="1">
      <w:start w:val="1"/>
      <w:numFmt w:val="bullet"/>
      <w:lvlText w:val=""/>
      <w:lvlJc w:val="left"/>
      <w:pPr>
        <w:ind w:left="2839" w:hanging="420"/>
      </w:pPr>
      <w:rPr>
        <w:rFonts w:ascii="Wingdings" w:hAnsi="Wingdings" w:hint="default"/>
      </w:rPr>
    </w:lvl>
    <w:lvl w:ilvl="6" w:tplc="04090001" w:tentative="1">
      <w:start w:val="1"/>
      <w:numFmt w:val="bullet"/>
      <w:lvlText w:val=""/>
      <w:lvlJc w:val="left"/>
      <w:pPr>
        <w:ind w:left="3259" w:hanging="420"/>
      </w:pPr>
      <w:rPr>
        <w:rFonts w:ascii="Wingdings" w:hAnsi="Wingdings" w:hint="default"/>
      </w:rPr>
    </w:lvl>
    <w:lvl w:ilvl="7" w:tplc="0409000B" w:tentative="1">
      <w:start w:val="1"/>
      <w:numFmt w:val="bullet"/>
      <w:lvlText w:val=""/>
      <w:lvlJc w:val="left"/>
      <w:pPr>
        <w:ind w:left="3679" w:hanging="420"/>
      </w:pPr>
      <w:rPr>
        <w:rFonts w:ascii="Wingdings" w:hAnsi="Wingdings" w:hint="default"/>
      </w:rPr>
    </w:lvl>
    <w:lvl w:ilvl="8" w:tplc="0409000D" w:tentative="1">
      <w:start w:val="1"/>
      <w:numFmt w:val="bullet"/>
      <w:lvlText w:val=""/>
      <w:lvlJc w:val="left"/>
      <w:pPr>
        <w:ind w:left="4099" w:hanging="420"/>
      </w:pPr>
      <w:rPr>
        <w:rFonts w:ascii="Wingdings" w:hAnsi="Wingdings" w:hint="default"/>
      </w:rPr>
    </w:lvl>
  </w:abstractNum>
  <w:abstractNum w:abstractNumId="24" w15:restartNumberingAfterBreak="0">
    <w:nsid w:val="4D7300D2"/>
    <w:multiLevelType w:val="hybridMultilevel"/>
    <w:tmpl w:val="9014F56C"/>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1A407C10">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5" w15:restartNumberingAfterBreak="0">
    <w:nsid w:val="4D836EC3"/>
    <w:multiLevelType w:val="hybridMultilevel"/>
    <w:tmpl w:val="F9386A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1184E24"/>
    <w:multiLevelType w:val="hybridMultilevel"/>
    <w:tmpl w:val="3C5E6EFA"/>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1A407C10">
      <w:start w:val="1"/>
      <w:numFmt w:val="bullet"/>
      <w:lvlText w:val=""/>
      <w:lvlJc w:val="left"/>
      <w:pPr>
        <w:ind w:left="2160" w:hanging="420"/>
      </w:pPr>
      <w:rPr>
        <w:rFonts w:ascii="Wingdings" w:hAnsi="Wingdings" w:hint="default"/>
      </w:rPr>
    </w:lvl>
    <w:lvl w:ilvl="4" w:tplc="0409000B">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7" w15:restartNumberingAfterBreak="0">
    <w:nsid w:val="5137662A"/>
    <w:multiLevelType w:val="hybridMultilevel"/>
    <w:tmpl w:val="8DAA54C8"/>
    <w:lvl w:ilvl="0" w:tplc="39C0FCFE">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1A407C10">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876AD4"/>
    <w:multiLevelType w:val="hybridMultilevel"/>
    <w:tmpl w:val="0512F920"/>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 w15:restartNumberingAfterBreak="0">
    <w:nsid w:val="520435A7"/>
    <w:multiLevelType w:val="hybridMultilevel"/>
    <w:tmpl w:val="94BA1182"/>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1A407C10">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0" w15:restartNumberingAfterBreak="0">
    <w:nsid w:val="52AA11D0"/>
    <w:multiLevelType w:val="hybridMultilevel"/>
    <w:tmpl w:val="12DAB3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8F755CE"/>
    <w:multiLevelType w:val="hybridMultilevel"/>
    <w:tmpl w:val="EFD43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9F71FF5"/>
    <w:multiLevelType w:val="hybridMultilevel"/>
    <w:tmpl w:val="D9589890"/>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1A407C10">
      <w:start w:val="1"/>
      <w:numFmt w:val="bullet"/>
      <w:lvlText w:val=""/>
      <w:lvlJc w:val="left"/>
      <w:pPr>
        <w:ind w:left="2160" w:hanging="420"/>
      </w:pPr>
      <w:rPr>
        <w:rFonts w:ascii="Wingdings" w:hAnsi="Wingdings" w:hint="default"/>
      </w:rPr>
    </w:lvl>
    <w:lvl w:ilvl="4" w:tplc="0409000B">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3" w15:restartNumberingAfterBreak="0">
    <w:nsid w:val="6EE045A0"/>
    <w:multiLevelType w:val="hybridMultilevel"/>
    <w:tmpl w:val="93606E92"/>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2A5631C"/>
    <w:multiLevelType w:val="hybridMultilevel"/>
    <w:tmpl w:val="F5205850"/>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5" w15:restartNumberingAfterBreak="0">
    <w:nsid w:val="76324031"/>
    <w:multiLevelType w:val="hybridMultilevel"/>
    <w:tmpl w:val="A4AE15F4"/>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1A407C10">
      <w:start w:val="1"/>
      <w:numFmt w:val="bullet"/>
      <w:lvlText w:val=""/>
      <w:lvlJc w:val="left"/>
      <w:pPr>
        <w:ind w:left="2160" w:hanging="420"/>
      </w:pPr>
      <w:rPr>
        <w:rFonts w:ascii="Wingdings" w:hAnsi="Wingdings" w:hint="default"/>
      </w:rPr>
    </w:lvl>
    <w:lvl w:ilvl="4" w:tplc="0409000B">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15:restartNumberingAfterBreak="0">
    <w:nsid w:val="79546EF3"/>
    <w:multiLevelType w:val="hybridMultilevel"/>
    <w:tmpl w:val="70087DD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7" w15:restartNumberingAfterBreak="0">
    <w:nsid w:val="79EB6CF4"/>
    <w:multiLevelType w:val="hybridMultilevel"/>
    <w:tmpl w:val="3132DC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F49575C"/>
    <w:multiLevelType w:val="hybridMultilevel"/>
    <w:tmpl w:val="4184EE46"/>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1A407C10">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6"/>
  </w:num>
  <w:num w:numId="2">
    <w:abstractNumId w:val="9"/>
  </w:num>
  <w:num w:numId="3">
    <w:abstractNumId w:val="28"/>
  </w:num>
  <w:num w:numId="4">
    <w:abstractNumId w:val="8"/>
  </w:num>
  <w:num w:numId="5">
    <w:abstractNumId w:val="22"/>
  </w:num>
  <w:num w:numId="6">
    <w:abstractNumId w:val="33"/>
  </w:num>
  <w:num w:numId="7">
    <w:abstractNumId w:val="6"/>
  </w:num>
  <w:num w:numId="8">
    <w:abstractNumId w:val="14"/>
  </w:num>
  <w:num w:numId="9">
    <w:abstractNumId w:val="34"/>
  </w:num>
  <w:num w:numId="10">
    <w:abstractNumId w:val="21"/>
  </w:num>
  <w:num w:numId="11">
    <w:abstractNumId w:val="15"/>
  </w:num>
  <w:num w:numId="12">
    <w:abstractNumId w:val="17"/>
  </w:num>
  <w:num w:numId="13">
    <w:abstractNumId w:val="1"/>
  </w:num>
  <w:num w:numId="14">
    <w:abstractNumId w:val="18"/>
  </w:num>
  <w:num w:numId="15">
    <w:abstractNumId w:val="10"/>
  </w:num>
  <w:num w:numId="16">
    <w:abstractNumId w:val="24"/>
  </w:num>
  <w:num w:numId="17">
    <w:abstractNumId w:val="29"/>
  </w:num>
  <w:num w:numId="18">
    <w:abstractNumId w:val="11"/>
  </w:num>
  <w:num w:numId="19">
    <w:abstractNumId w:val="32"/>
  </w:num>
  <w:num w:numId="20">
    <w:abstractNumId w:val="26"/>
  </w:num>
  <w:num w:numId="21">
    <w:abstractNumId w:val="38"/>
  </w:num>
  <w:num w:numId="22">
    <w:abstractNumId w:val="35"/>
  </w:num>
  <w:num w:numId="23">
    <w:abstractNumId w:val="23"/>
  </w:num>
  <w:num w:numId="24">
    <w:abstractNumId w:val="20"/>
  </w:num>
  <w:num w:numId="25">
    <w:abstractNumId w:val="27"/>
  </w:num>
  <w:num w:numId="26">
    <w:abstractNumId w:val="0"/>
  </w:num>
  <w:num w:numId="27">
    <w:abstractNumId w:val="36"/>
  </w:num>
  <w:num w:numId="28">
    <w:abstractNumId w:val="2"/>
  </w:num>
  <w:num w:numId="29">
    <w:abstractNumId w:val="4"/>
  </w:num>
  <w:num w:numId="30">
    <w:abstractNumId w:val="7"/>
  </w:num>
  <w:num w:numId="31">
    <w:abstractNumId w:val="5"/>
  </w:num>
  <w:num w:numId="32">
    <w:abstractNumId w:val="13"/>
  </w:num>
  <w:num w:numId="33">
    <w:abstractNumId w:val="19"/>
  </w:num>
  <w:num w:numId="34">
    <w:abstractNumId w:val="25"/>
  </w:num>
  <w:num w:numId="35">
    <w:abstractNumId w:val="31"/>
  </w:num>
  <w:num w:numId="36">
    <w:abstractNumId w:val="12"/>
  </w:num>
  <w:num w:numId="37">
    <w:abstractNumId w:val="37"/>
  </w:num>
  <w:num w:numId="38">
    <w:abstractNumId w:val="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2E42"/>
    <w:rsid w:val="00023805"/>
    <w:rsid w:val="00024097"/>
    <w:rsid w:val="00061B88"/>
    <w:rsid w:val="00094F33"/>
    <w:rsid w:val="00096FFC"/>
    <w:rsid w:val="000B2189"/>
    <w:rsid w:val="000F7B36"/>
    <w:rsid w:val="0010763B"/>
    <w:rsid w:val="00120BDF"/>
    <w:rsid w:val="00122840"/>
    <w:rsid w:val="00133A50"/>
    <w:rsid w:val="00157E4B"/>
    <w:rsid w:val="00176013"/>
    <w:rsid w:val="001B4660"/>
    <w:rsid w:val="001B4CBB"/>
    <w:rsid w:val="001B6FBC"/>
    <w:rsid w:val="00250007"/>
    <w:rsid w:val="0025467F"/>
    <w:rsid w:val="002B1FC1"/>
    <w:rsid w:val="00301EEB"/>
    <w:rsid w:val="0030233A"/>
    <w:rsid w:val="00302E9F"/>
    <w:rsid w:val="003044F0"/>
    <w:rsid w:val="003070CF"/>
    <w:rsid w:val="003A0004"/>
    <w:rsid w:val="003A59E5"/>
    <w:rsid w:val="003D33C8"/>
    <w:rsid w:val="003E57DD"/>
    <w:rsid w:val="00436867"/>
    <w:rsid w:val="00460583"/>
    <w:rsid w:val="004746F2"/>
    <w:rsid w:val="004A2AC0"/>
    <w:rsid w:val="004B5BED"/>
    <w:rsid w:val="004C0CFA"/>
    <w:rsid w:val="004C53C5"/>
    <w:rsid w:val="0050561B"/>
    <w:rsid w:val="005127C4"/>
    <w:rsid w:val="00516E55"/>
    <w:rsid w:val="00541E80"/>
    <w:rsid w:val="00594EDB"/>
    <w:rsid w:val="0059757C"/>
    <w:rsid w:val="005C0FDC"/>
    <w:rsid w:val="005C5271"/>
    <w:rsid w:val="005E16CB"/>
    <w:rsid w:val="00614FBA"/>
    <w:rsid w:val="006272DE"/>
    <w:rsid w:val="00651ED7"/>
    <w:rsid w:val="006844CD"/>
    <w:rsid w:val="00713867"/>
    <w:rsid w:val="00722678"/>
    <w:rsid w:val="0072533A"/>
    <w:rsid w:val="007306D1"/>
    <w:rsid w:val="007619BF"/>
    <w:rsid w:val="007B3EA7"/>
    <w:rsid w:val="007B452C"/>
    <w:rsid w:val="007F7A34"/>
    <w:rsid w:val="008676C8"/>
    <w:rsid w:val="0089488C"/>
    <w:rsid w:val="008C637C"/>
    <w:rsid w:val="008D4655"/>
    <w:rsid w:val="008F4FAE"/>
    <w:rsid w:val="00913012"/>
    <w:rsid w:val="00921223"/>
    <w:rsid w:val="009268AC"/>
    <w:rsid w:val="009309B3"/>
    <w:rsid w:val="00957E63"/>
    <w:rsid w:val="0097445D"/>
    <w:rsid w:val="00A046A4"/>
    <w:rsid w:val="00A70765"/>
    <w:rsid w:val="00A75188"/>
    <w:rsid w:val="00A9243F"/>
    <w:rsid w:val="00AB4ADF"/>
    <w:rsid w:val="00AB5E40"/>
    <w:rsid w:val="00AC79EE"/>
    <w:rsid w:val="00AD08CF"/>
    <w:rsid w:val="00AE6E0E"/>
    <w:rsid w:val="00AF3414"/>
    <w:rsid w:val="00BC44A5"/>
    <w:rsid w:val="00BC6467"/>
    <w:rsid w:val="00C013C1"/>
    <w:rsid w:val="00C242D3"/>
    <w:rsid w:val="00C313AE"/>
    <w:rsid w:val="00C426B6"/>
    <w:rsid w:val="00C765CF"/>
    <w:rsid w:val="00CB4B67"/>
    <w:rsid w:val="00CD750B"/>
    <w:rsid w:val="00CF13A5"/>
    <w:rsid w:val="00D03D33"/>
    <w:rsid w:val="00D30104"/>
    <w:rsid w:val="00D572B2"/>
    <w:rsid w:val="00D74422"/>
    <w:rsid w:val="00DA5809"/>
    <w:rsid w:val="00DB0EE5"/>
    <w:rsid w:val="00DE1C5E"/>
    <w:rsid w:val="00DE6CA8"/>
    <w:rsid w:val="00E165D9"/>
    <w:rsid w:val="00E25A5A"/>
    <w:rsid w:val="00E27727"/>
    <w:rsid w:val="00E430B7"/>
    <w:rsid w:val="00E67ECA"/>
    <w:rsid w:val="00EF7F2D"/>
    <w:rsid w:val="00F22E42"/>
    <w:rsid w:val="00F447A2"/>
    <w:rsid w:val="00F51530"/>
    <w:rsid w:val="00F535CF"/>
    <w:rsid w:val="00FA2B4E"/>
    <w:rsid w:val="00FB07FE"/>
    <w:rsid w:val="00FB2BA3"/>
    <w:rsid w:val="00FB4FD2"/>
    <w:rsid w:val="00FF2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2CABA427-4C0C-49B7-A78B-F33D764A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47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678"/>
    <w:pPr>
      <w:ind w:leftChars="400" w:left="840"/>
    </w:pPr>
  </w:style>
  <w:style w:type="paragraph" w:styleId="a4">
    <w:name w:val="Balloon Text"/>
    <w:basedOn w:val="a"/>
    <w:link w:val="a5"/>
    <w:uiPriority w:val="99"/>
    <w:semiHidden/>
    <w:unhideWhenUsed/>
    <w:rsid w:val="00FF2E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2E00"/>
    <w:rPr>
      <w:rFonts w:asciiTheme="majorHAnsi" w:eastAsiaTheme="majorEastAsia" w:hAnsiTheme="majorHAnsi" w:cstheme="majorBidi"/>
      <w:sz w:val="18"/>
      <w:szCs w:val="18"/>
    </w:rPr>
  </w:style>
  <w:style w:type="paragraph" w:styleId="a6">
    <w:name w:val="header"/>
    <w:basedOn w:val="a"/>
    <w:link w:val="a7"/>
    <w:uiPriority w:val="99"/>
    <w:unhideWhenUsed/>
    <w:rsid w:val="00CD750B"/>
    <w:pPr>
      <w:tabs>
        <w:tab w:val="center" w:pos="4252"/>
        <w:tab w:val="right" w:pos="8504"/>
      </w:tabs>
      <w:snapToGrid w:val="0"/>
    </w:pPr>
  </w:style>
  <w:style w:type="character" w:customStyle="1" w:styleId="a7">
    <w:name w:val="ヘッダー (文字)"/>
    <w:basedOn w:val="a0"/>
    <w:link w:val="a6"/>
    <w:uiPriority w:val="99"/>
    <w:rsid w:val="00CD750B"/>
  </w:style>
  <w:style w:type="paragraph" w:styleId="a8">
    <w:name w:val="footer"/>
    <w:basedOn w:val="a"/>
    <w:link w:val="a9"/>
    <w:uiPriority w:val="99"/>
    <w:unhideWhenUsed/>
    <w:rsid w:val="00CD750B"/>
    <w:pPr>
      <w:tabs>
        <w:tab w:val="center" w:pos="4252"/>
        <w:tab w:val="right" w:pos="8504"/>
      </w:tabs>
      <w:snapToGrid w:val="0"/>
    </w:pPr>
  </w:style>
  <w:style w:type="character" w:customStyle="1" w:styleId="a9">
    <w:name w:val="フッター (文字)"/>
    <w:basedOn w:val="a0"/>
    <w:link w:val="a8"/>
    <w:uiPriority w:val="99"/>
    <w:rsid w:val="00CD750B"/>
  </w:style>
  <w:style w:type="table" w:styleId="aa">
    <w:name w:val="Table Grid"/>
    <w:basedOn w:val="a1"/>
    <w:uiPriority w:val="39"/>
    <w:rsid w:val="0097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7B3EA7"/>
    <w:pPr>
      <w:ind w:left="609"/>
      <w:jc w:val="left"/>
    </w:pPr>
    <w:rPr>
      <w:rFonts w:ascii="ＭＳ ゴシック" w:eastAsia="ＭＳ ゴシック" w:hAnsi="ＭＳ ゴシック"/>
      <w:kern w:val="0"/>
      <w:sz w:val="24"/>
      <w:szCs w:val="24"/>
      <w:lang w:eastAsia="en-US"/>
    </w:rPr>
  </w:style>
  <w:style w:type="character" w:customStyle="1" w:styleId="ac">
    <w:name w:val="本文 (文字)"/>
    <w:basedOn w:val="a0"/>
    <w:link w:val="ab"/>
    <w:uiPriority w:val="1"/>
    <w:rsid w:val="007B3EA7"/>
    <w:rPr>
      <w:rFonts w:ascii="ＭＳ ゴシック" w:eastAsia="ＭＳ ゴシック" w:hAnsi="ＭＳ ゴシック"/>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13B7F-F0D0-46E0-A1A5-2755C548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仁平正行</cp:lastModifiedBy>
  <cp:revision>3</cp:revision>
  <cp:lastPrinted>2015-06-24T01:02:00Z</cp:lastPrinted>
  <dcterms:created xsi:type="dcterms:W3CDTF">2017-08-25T05:00:00Z</dcterms:created>
  <dcterms:modified xsi:type="dcterms:W3CDTF">2017-08-25T05:05:00Z</dcterms:modified>
</cp:coreProperties>
</file>